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7" w:rsidRDefault="00020B87" w:rsidP="009C432C">
      <w:pPr>
        <w:pStyle w:val="ConsPlusNormal"/>
        <w:jc w:val="both"/>
      </w:pPr>
      <w:r>
        <w:t xml:space="preserve"> </w:t>
      </w:r>
    </w:p>
    <w:tbl>
      <w:tblPr>
        <w:tblW w:w="0" w:type="auto"/>
        <w:tblInd w:w="108" w:type="dxa"/>
        <w:tblLook w:val="01E0"/>
      </w:tblPr>
      <w:tblGrid>
        <w:gridCol w:w="3780"/>
        <w:gridCol w:w="1800"/>
        <w:gridCol w:w="3882"/>
      </w:tblGrid>
      <w:tr w:rsidR="00020B87" w:rsidTr="00F0649B">
        <w:tc>
          <w:tcPr>
            <w:tcW w:w="3780" w:type="dxa"/>
          </w:tcPr>
          <w:p w:rsidR="00020B87" w:rsidRDefault="00020B87">
            <w:pPr>
              <w:jc w:val="center"/>
              <w:rPr>
                <w:rFonts w:ascii="a_Timer(10%) Bashkir" w:hAnsi="a_Timer(10%) Bashkir"/>
                <w:b/>
                <w:bCs/>
                <w:sz w:val="18"/>
                <w:szCs w:val="18"/>
              </w:rPr>
            </w:pPr>
            <w:r>
              <w:rPr>
                <w:rFonts w:ascii="a_Timer(10%) Bashkir" w:hAnsi="a_Timer(10%) Bashkir"/>
                <w:b/>
                <w:bCs/>
                <w:sz w:val="18"/>
                <w:szCs w:val="18"/>
              </w:rPr>
              <w:t>БАШ</w:t>
            </w:r>
            <w:r>
              <w:rPr>
                <w:rFonts w:ascii="Lucida Sans Unicode" w:hAnsi="Lucida Sans Unicode" w:cs="Lucida Sans Unicode"/>
                <w:b/>
                <w:bCs/>
                <w:sz w:val="18"/>
                <w:szCs w:val="18"/>
                <w:lang w:val="be-BY"/>
              </w:rPr>
              <w:t>Ҡ</w:t>
            </w:r>
            <w:r>
              <w:rPr>
                <w:rFonts w:ascii="a_Timer(10%) Bashkir" w:hAnsi="a_Timer(10%) Bashkir"/>
                <w:b/>
                <w:bCs/>
                <w:sz w:val="18"/>
                <w:szCs w:val="18"/>
              </w:rPr>
              <w:t>ОРТОСТАН РЕСПУБЛИКА</w:t>
            </w:r>
            <w:r>
              <w:rPr>
                <w:rFonts w:ascii="a_Timer(10%) Bashkir" w:hAnsi="a_Timer(10%) Bashkir"/>
                <w:b/>
                <w:bCs/>
                <w:sz w:val="18"/>
                <w:szCs w:val="18"/>
                <w:lang w:val="be-BY"/>
              </w:rPr>
              <w:t>Һ</w:t>
            </w:r>
            <w:r>
              <w:rPr>
                <w:rFonts w:ascii="a_Timer(10%) Bashkir" w:hAnsi="a_Timer(10%) Bashkir"/>
                <w:b/>
                <w:bCs/>
                <w:sz w:val="18"/>
                <w:szCs w:val="18"/>
              </w:rPr>
              <w:t>ЫНЫ</w:t>
            </w:r>
            <w:r>
              <w:rPr>
                <w:rFonts w:ascii="a_Timer(10%) Bashkir" w:hAnsi="a_Timer(10%) Bashkir"/>
                <w:b/>
                <w:bCs/>
                <w:sz w:val="18"/>
                <w:szCs w:val="18"/>
                <w:lang w:val="be-BY"/>
              </w:rPr>
              <w:t xml:space="preserve">Ң </w:t>
            </w:r>
            <w:r>
              <w:rPr>
                <w:rFonts w:ascii="Lucida Sans Unicode" w:hAnsi="Lucida Sans Unicode" w:cs="Lucida Sans Unicode"/>
                <w:b/>
                <w:bCs/>
                <w:sz w:val="18"/>
                <w:szCs w:val="18"/>
                <w:lang w:val="be-BY"/>
              </w:rPr>
              <w:t>Ҡ</w:t>
            </w:r>
            <w:r>
              <w:rPr>
                <w:rFonts w:ascii="a_Timer(10%) Bashkir" w:hAnsi="a_Timer(10%) Bashkir"/>
                <w:b/>
                <w:bCs/>
                <w:sz w:val="18"/>
                <w:szCs w:val="18"/>
              </w:rPr>
              <w:t>АЛТАСЫ РАЙОНЫ</w:t>
            </w:r>
          </w:p>
          <w:p w:rsidR="00020B87" w:rsidRDefault="00020B87">
            <w:pPr>
              <w:jc w:val="center"/>
              <w:rPr>
                <w:rFonts w:ascii="a_Timer(10%) Bashkir" w:hAnsi="a_Timer(10%) Bashkir"/>
                <w:b/>
                <w:bCs/>
                <w:sz w:val="18"/>
                <w:szCs w:val="18"/>
                <w:lang w:val="be-BY"/>
              </w:rPr>
            </w:pPr>
            <w:r>
              <w:rPr>
                <w:rFonts w:ascii="a_Timer(10%) Bashkir" w:hAnsi="a_Timer(10%) Bashkir"/>
                <w:b/>
                <w:bCs/>
                <w:sz w:val="18"/>
                <w:szCs w:val="18"/>
              </w:rPr>
              <w:t>МУНИЦИПАЛЬ РАЙОНЫНЫ</w:t>
            </w:r>
            <w:r>
              <w:rPr>
                <w:rFonts w:ascii="a_Timer(10%) Bashkir" w:hAnsi="a_Timer(10%) Bashkir"/>
                <w:b/>
                <w:bCs/>
                <w:sz w:val="18"/>
                <w:szCs w:val="18"/>
                <w:lang w:val="be-BY"/>
              </w:rPr>
              <w:t>Ң</w:t>
            </w:r>
          </w:p>
          <w:p w:rsidR="00020B87" w:rsidRDefault="00020B87">
            <w:pPr>
              <w:jc w:val="center"/>
              <w:rPr>
                <w:rFonts w:ascii="a_Timer(10%) Bashkir" w:hAnsi="a_Timer(10%) Bashkir"/>
                <w:b/>
                <w:bCs/>
                <w:sz w:val="18"/>
                <w:szCs w:val="18"/>
                <w:lang w:val="be-BY"/>
              </w:rPr>
            </w:pPr>
            <w:r>
              <w:rPr>
                <w:rFonts w:ascii="a_Timer(10%) Bashkir" w:hAnsi="a_Timer(10%) Bashkir"/>
                <w:b/>
                <w:bCs/>
                <w:sz w:val="18"/>
                <w:szCs w:val="18"/>
                <w:lang w:val="be-BY"/>
              </w:rPr>
              <w:t>И</w:t>
            </w:r>
            <w:r>
              <w:rPr>
                <w:rFonts w:ascii="Lucida Sans Unicode" w:hAnsi="Lucida Sans Unicode" w:cs="Lucida Sans Unicode"/>
                <w:b/>
                <w:bCs/>
                <w:sz w:val="18"/>
                <w:szCs w:val="18"/>
                <w:lang w:val="be-BY"/>
              </w:rPr>
              <w:t>Ҫ</w:t>
            </w:r>
            <w:r>
              <w:rPr>
                <w:b/>
                <w:bCs/>
                <w:sz w:val="18"/>
                <w:szCs w:val="18"/>
                <w:lang w:val="be-BY"/>
              </w:rPr>
              <w:t>КЕ ЙӘШ АУЫЛ СОВЕТ</w:t>
            </w:r>
            <w:r>
              <w:rPr>
                <w:rFonts w:ascii="a_Timer(10%) Bashkir" w:hAnsi="a_Timer(10%) Bashkir"/>
                <w:b/>
                <w:bCs/>
                <w:sz w:val="18"/>
                <w:szCs w:val="18"/>
                <w:lang w:val="be-BY"/>
              </w:rPr>
              <w:t>Ы</w:t>
            </w:r>
          </w:p>
          <w:p w:rsidR="00020B87" w:rsidRDefault="00020B87">
            <w:pPr>
              <w:jc w:val="center"/>
              <w:rPr>
                <w:rFonts w:ascii="a_Timer(10%) Bashkir" w:hAnsi="a_Timer(10%) Bashkir"/>
                <w:b/>
                <w:bCs/>
                <w:sz w:val="18"/>
                <w:szCs w:val="18"/>
                <w:lang w:val="be-BY"/>
              </w:rPr>
            </w:pPr>
            <w:r>
              <w:rPr>
                <w:rFonts w:ascii="a_Timer(10%) Bashkir" w:hAnsi="a_Timer(10%) Bashkir"/>
                <w:b/>
                <w:bCs/>
                <w:sz w:val="18"/>
                <w:szCs w:val="18"/>
                <w:lang w:val="be-BY"/>
              </w:rPr>
              <w:t>АУЫЛ БИЛӘМӘҺЕ</w:t>
            </w:r>
          </w:p>
          <w:p w:rsidR="00020B87" w:rsidRDefault="00020B87">
            <w:pPr>
              <w:jc w:val="center"/>
              <w:rPr>
                <w:rFonts w:ascii="a_Timer(10%) Bashkir" w:hAnsi="a_Timer(10%) Bashkir"/>
                <w:b/>
                <w:bCs/>
                <w:sz w:val="18"/>
                <w:szCs w:val="18"/>
                <w:lang w:val="be-BY"/>
              </w:rPr>
            </w:pPr>
            <w:r>
              <w:rPr>
                <w:rFonts w:ascii="a_Timer(10%) Bashkir" w:hAnsi="a_Timer(10%) Bashkir"/>
                <w:b/>
                <w:bCs/>
                <w:sz w:val="18"/>
                <w:szCs w:val="18"/>
                <w:lang w:val="be-BY"/>
              </w:rPr>
              <w:t>ХАКИМИӘТЕ</w:t>
            </w:r>
          </w:p>
          <w:p w:rsidR="00020B87" w:rsidRDefault="00020B87">
            <w:pPr>
              <w:jc w:val="center"/>
              <w:rPr>
                <w:rFonts w:ascii="a_Timer(10%) Bashkir" w:hAnsi="a_Timer(10%) Bashkir"/>
                <w:sz w:val="18"/>
                <w:szCs w:val="18"/>
              </w:rPr>
            </w:pPr>
          </w:p>
        </w:tc>
        <w:tc>
          <w:tcPr>
            <w:tcW w:w="1800" w:type="dxa"/>
          </w:tcPr>
          <w:p w:rsidR="00020B87" w:rsidRDefault="00020B87">
            <w:pPr>
              <w:jc w:val="center"/>
              <w:rPr>
                <w:rFonts w:ascii="a_Timer(10%) Bashkir" w:hAnsi="a_Timer(10%) Bashkir"/>
                <w:sz w:val="18"/>
                <w:szCs w:val="18"/>
              </w:rPr>
            </w:pPr>
            <w:r w:rsidRPr="0066692F">
              <w:rPr>
                <w:rFonts w:ascii="a_Timer(10%) Bashkir" w:hAnsi="a_Timer(10%) Bashki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fillcolor="window">
                  <v:imagedata r:id="rId7" o:title=""/>
                </v:shape>
                <o:OLEObject Type="Embed" ProgID="Word.Picture.8" ShapeID="_x0000_i1025" DrawAspect="Content" ObjectID="_1635150602" r:id="rId8"/>
              </w:object>
            </w:r>
          </w:p>
        </w:tc>
        <w:tc>
          <w:tcPr>
            <w:tcW w:w="3882" w:type="dxa"/>
          </w:tcPr>
          <w:p w:rsidR="00020B87" w:rsidRDefault="00020B87">
            <w:pPr>
              <w:jc w:val="center"/>
              <w:rPr>
                <w:rFonts w:ascii="a_Timer(10%) Bashkir" w:hAnsi="a_Timer(10%) Bashkir"/>
                <w:b/>
                <w:bCs/>
                <w:sz w:val="18"/>
                <w:szCs w:val="18"/>
              </w:rPr>
            </w:pPr>
            <w:r>
              <w:rPr>
                <w:rFonts w:ascii="a_Timer(10%) Bashkir" w:hAnsi="a_Timer(10%) Bashkir"/>
                <w:b/>
                <w:bCs/>
                <w:sz w:val="18"/>
                <w:szCs w:val="18"/>
              </w:rPr>
              <w:t>АДМИНИСТРАЦИЯ</w:t>
            </w:r>
          </w:p>
          <w:p w:rsidR="00020B87" w:rsidRDefault="00020B87">
            <w:pPr>
              <w:jc w:val="center"/>
              <w:rPr>
                <w:rFonts w:ascii="a_Timer(10%) Bashkir" w:hAnsi="a_Timer(10%) Bashkir"/>
                <w:b/>
                <w:bCs/>
                <w:sz w:val="18"/>
                <w:szCs w:val="18"/>
              </w:rPr>
            </w:pPr>
            <w:r>
              <w:rPr>
                <w:rFonts w:ascii="a_Timer(10%) Bashkir" w:hAnsi="a_Timer(10%) Bashkir"/>
                <w:b/>
                <w:bCs/>
                <w:sz w:val="18"/>
                <w:szCs w:val="18"/>
              </w:rPr>
              <w:t>СЕЛЬСКОГО ПОСЕЛЕНИЯ СТАРОЯШЕВСКИЙ СЕЛЬСОВЕТ</w:t>
            </w:r>
          </w:p>
          <w:p w:rsidR="00020B87" w:rsidRDefault="00020B87">
            <w:pPr>
              <w:jc w:val="center"/>
              <w:rPr>
                <w:rFonts w:ascii="a_Timer(10%) Bashkir" w:hAnsi="a_Timer(10%) Bashkir"/>
                <w:b/>
                <w:bCs/>
                <w:sz w:val="18"/>
                <w:szCs w:val="18"/>
              </w:rPr>
            </w:pPr>
            <w:r>
              <w:rPr>
                <w:rFonts w:ascii="a_Timer(10%) Bashkir" w:hAnsi="a_Timer(10%) Bashkir"/>
                <w:b/>
                <w:bCs/>
                <w:sz w:val="18"/>
                <w:szCs w:val="18"/>
              </w:rPr>
              <w:t>МУНИЦИПАЛЬНОГО РАЙОНА</w:t>
            </w:r>
          </w:p>
          <w:p w:rsidR="00020B87" w:rsidRDefault="00020B87">
            <w:pPr>
              <w:jc w:val="center"/>
              <w:rPr>
                <w:rFonts w:ascii="a_Timer(10%) Bashkir" w:hAnsi="a_Timer(10%) Bashkir"/>
                <w:b/>
                <w:bCs/>
                <w:sz w:val="18"/>
                <w:szCs w:val="18"/>
              </w:rPr>
            </w:pPr>
            <w:r>
              <w:rPr>
                <w:rFonts w:ascii="a_Timer(10%) Bashkir" w:hAnsi="a_Timer(10%) Bashkir"/>
                <w:b/>
                <w:bCs/>
                <w:sz w:val="18"/>
                <w:szCs w:val="18"/>
              </w:rPr>
              <w:t>КАЛТАСИНСКИЙ РАЙОН</w:t>
            </w:r>
          </w:p>
          <w:p w:rsidR="00020B87" w:rsidRDefault="00020B87">
            <w:pPr>
              <w:jc w:val="center"/>
              <w:rPr>
                <w:rFonts w:ascii="a_Timer(10%) Bashkir" w:hAnsi="a_Timer(10%) Bashkir"/>
                <w:b/>
                <w:bCs/>
                <w:sz w:val="18"/>
                <w:szCs w:val="18"/>
                <w:lang w:val="be-BY"/>
              </w:rPr>
            </w:pPr>
            <w:r>
              <w:rPr>
                <w:rFonts w:ascii="a_Timer(10%) Bashkir" w:hAnsi="a_Timer(10%) Bashkir"/>
                <w:b/>
                <w:bCs/>
                <w:sz w:val="18"/>
                <w:szCs w:val="18"/>
              </w:rPr>
              <w:t>РЕСПУБЛИКИ БАШКОРТОСТАН</w:t>
            </w:r>
          </w:p>
          <w:p w:rsidR="00020B87" w:rsidRDefault="00020B87">
            <w:pPr>
              <w:jc w:val="center"/>
              <w:rPr>
                <w:rFonts w:ascii="a_Timer(10%) Bashkir" w:hAnsi="a_Timer(10%) Bashkir"/>
                <w:sz w:val="18"/>
                <w:szCs w:val="18"/>
              </w:rPr>
            </w:pPr>
          </w:p>
        </w:tc>
      </w:tr>
    </w:tbl>
    <w:p w:rsidR="00020B87" w:rsidRDefault="00020B87" w:rsidP="00F0649B">
      <w:pPr>
        <w:jc w:val="center"/>
        <w:rPr>
          <w:rFonts w:ascii="a_Timer(10%) Bashkir" w:hAnsi="a_Timer(10%) Bashkir"/>
          <w:b/>
          <w:sz w:val="28"/>
          <w:szCs w:val="28"/>
        </w:rPr>
      </w:pPr>
      <w:r>
        <w:rPr>
          <w:rFonts w:ascii="a_Timer(10%) Bashkir" w:hAnsi="a_Timer(10%) Bashkir"/>
          <w:b/>
          <w:sz w:val="28"/>
          <w:szCs w:val="28"/>
        </w:rPr>
        <w:t>__________________________________________________________________</w:t>
      </w:r>
    </w:p>
    <w:p w:rsidR="00020B87" w:rsidRDefault="00020B87" w:rsidP="00F0649B">
      <w:pPr>
        <w:jc w:val="center"/>
        <w:rPr>
          <w:rFonts w:ascii="a_Timer(10%) Bashkir" w:hAnsi="a_Timer(10%) Bashkir"/>
          <w:b/>
          <w:sz w:val="28"/>
          <w:szCs w:val="28"/>
        </w:rPr>
      </w:pPr>
    </w:p>
    <w:tbl>
      <w:tblPr>
        <w:tblW w:w="0" w:type="auto"/>
        <w:tblInd w:w="108" w:type="dxa"/>
        <w:tblLook w:val="0000"/>
      </w:tblPr>
      <w:tblGrid>
        <w:gridCol w:w="3959"/>
        <w:gridCol w:w="1440"/>
        <w:gridCol w:w="4063"/>
      </w:tblGrid>
      <w:tr w:rsidR="00020B87" w:rsidTr="00F0649B">
        <w:tc>
          <w:tcPr>
            <w:tcW w:w="3959" w:type="dxa"/>
          </w:tcPr>
          <w:p w:rsidR="00020B87" w:rsidRDefault="00020B87">
            <w:pPr>
              <w:jc w:val="center"/>
              <w:rPr>
                <w:rFonts w:ascii="a_Timer(10%) Bashkir" w:hAnsi="a_Timer(10%) Bashkir"/>
                <w:b/>
                <w:bCs/>
                <w:sz w:val="28"/>
                <w:szCs w:val="28"/>
              </w:rPr>
            </w:pPr>
            <w:r>
              <w:rPr>
                <w:rFonts w:ascii="Lucida Sans Unicode" w:hAnsi="Lucida Sans Unicode" w:cs="Lucida Sans Unicode"/>
                <w:b/>
                <w:bCs/>
                <w:sz w:val="28"/>
                <w:szCs w:val="28"/>
                <w:lang w:val="be-BY"/>
              </w:rPr>
              <w:t>Ҡ</w:t>
            </w:r>
            <w:r>
              <w:rPr>
                <w:rFonts w:ascii="a_Timer(10%) Bashkir" w:hAnsi="a_Timer(10%) Bashkir"/>
                <w:b/>
                <w:bCs/>
                <w:sz w:val="28"/>
                <w:szCs w:val="28"/>
                <w:lang w:val="be-BY"/>
              </w:rPr>
              <w:t xml:space="preserve"> </w:t>
            </w:r>
            <w:r>
              <w:rPr>
                <w:rFonts w:ascii="a_Timer(10%) Bashkir" w:hAnsi="a_Timer(10%) Bashkir"/>
                <w:b/>
                <w:bCs/>
                <w:sz w:val="28"/>
                <w:szCs w:val="28"/>
              </w:rPr>
              <w:t>А Р А Р</w:t>
            </w:r>
          </w:p>
          <w:p w:rsidR="00020B87" w:rsidRDefault="00020B87">
            <w:pPr>
              <w:jc w:val="center"/>
              <w:rPr>
                <w:rFonts w:ascii="a_Timer(10%) Bashkir" w:hAnsi="a_Timer(10%) Bashkir"/>
                <w:b/>
                <w:bCs/>
                <w:sz w:val="28"/>
                <w:szCs w:val="28"/>
              </w:rPr>
            </w:pPr>
            <w:r>
              <w:rPr>
                <w:rFonts w:ascii="a_Timer(10%) Bashkir" w:hAnsi="a_Timer(10%) Bashkir"/>
                <w:b/>
                <w:bCs/>
                <w:sz w:val="28"/>
                <w:szCs w:val="28"/>
              </w:rPr>
              <w:t xml:space="preserve">01 ноябрь 2019 </w:t>
            </w:r>
            <w:r>
              <w:rPr>
                <w:rFonts w:ascii="a_Timer(10%) Bashkir" w:hAnsi="a_Timer(10%) Bashkir"/>
                <w:b/>
                <w:bCs/>
                <w:sz w:val="28"/>
              </w:rPr>
              <w:t>й</w:t>
            </w:r>
            <w:r>
              <w:rPr>
                <w:rFonts w:ascii="a_Timer(10%) Bashkir" w:hAnsi="a_Timer(10%) Bashkir"/>
                <w:b/>
                <w:bCs/>
                <w:sz w:val="28"/>
                <w:szCs w:val="28"/>
              </w:rPr>
              <w:t>.</w:t>
            </w:r>
          </w:p>
        </w:tc>
        <w:tc>
          <w:tcPr>
            <w:tcW w:w="1440" w:type="dxa"/>
          </w:tcPr>
          <w:p w:rsidR="00020B87" w:rsidRDefault="00020B87">
            <w:pPr>
              <w:jc w:val="center"/>
              <w:rPr>
                <w:rFonts w:ascii="a_Timer(10%) Bashkir" w:hAnsi="a_Timer(10%) Bashkir"/>
                <w:b/>
                <w:bCs/>
                <w:sz w:val="28"/>
                <w:szCs w:val="28"/>
              </w:rPr>
            </w:pPr>
          </w:p>
          <w:p w:rsidR="00020B87" w:rsidRDefault="00020B87">
            <w:pPr>
              <w:jc w:val="center"/>
              <w:rPr>
                <w:rFonts w:ascii="a_Timer(10%) Bashkir" w:hAnsi="a_Timer(10%) Bashkir"/>
                <w:b/>
                <w:bCs/>
                <w:sz w:val="28"/>
                <w:szCs w:val="28"/>
              </w:rPr>
            </w:pPr>
            <w:r>
              <w:rPr>
                <w:rFonts w:ascii="a_Timer(10%) Bashkir" w:hAnsi="a_Timer(10%) Bashkir"/>
                <w:b/>
                <w:bCs/>
                <w:sz w:val="28"/>
                <w:szCs w:val="28"/>
              </w:rPr>
              <w:t>№ 53</w:t>
            </w:r>
          </w:p>
        </w:tc>
        <w:tc>
          <w:tcPr>
            <w:tcW w:w="4063" w:type="dxa"/>
          </w:tcPr>
          <w:p w:rsidR="00020B87" w:rsidRDefault="00020B87">
            <w:pPr>
              <w:jc w:val="center"/>
              <w:rPr>
                <w:rFonts w:ascii="a_Timer(10%) Bashkir" w:hAnsi="a_Timer(10%) Bashkir"/>
                <w:b/>
                <w:bCs/>
                <w:sz w:val="28"/>
                <w:szCs w:val="28"/>
              </w:rPr>
            </w:pPr>
            <w:r>
              <w:rPr>
                <w:rFonts w:ascii="a_Timer(10%) Bashkir" w:hAnsi="a_Timer(10%) Bashkir"/>
                <w:b/>
                <w:bCs/>
                <w:sz w:val="28"/>
                <w:szCs w:val="28"/>
              </w:rPr>
              <w:t>П О С Т А Н О В Л Е Н И Е</w:t>
            </w:r>
          </w:p>
          <w:p w:rsidR="00020B87" w:rsidRDefault="00020B87">
            <w:pPr>
              <w:jc w:val="center"/>
              <w:rPr>
                <w:rFonts w:ascii="a_Timer(10%) Bashkir" w:hAnsi="a_Timer(10%) Bashkir"/>
                <w:b/>
                <w:bCs/>
                <w:sz w:val="28"/>
                <w:szCs w:val="28"/>
              </w:rPr>
            </w:pPr>
            <w:r>
              <w:rPr>
                <w:rFonts w:ascii="a_Timer(10%) Bashkir" w:hAnsi="a_Timer(10%) Bashkir"/>
                <w:b/>
                <w:bCs/>
                <w:sz w:val="28"/>
                <w:szCs w:val="28"/>
              </w:rPr>
              <w:t xml:space="preserve">01 ноября </w:t>
            </w:r>
            <w:smartTag w:uri="urn:schemas-microsoft-com:office:smarttags" w:element="metricconverter">
              <w:smartTagPr>
                <w:attr w:name="ProductID" w:val="2019 г"/>
              </w:smartTagPr>
              <w:r>
                <w:rPr>
                  <w:rFonts w:ascii="a_Timer(10%) Bashkir" w:hAnsi="a_Timer(10%) Bashkir"/>
                  <w:b/>
                  <w:bCs/>
                  <w:sz w:val="28"/>
                  <w:szCs w:val="28"/>
                </w:rPr>
                <w:t>2019 г</w:t>
              </w:r>
            </w:smartTag>
            <w:r>
              <w:rPr>
                <w:rFonts w:ascii="a_Timer(10%) Bashkir" w:hAnsi="a_Timer(10%) Bashkir"/>
                <w:b/>
                <w:bCs/>
                <w:sz w:val="28"/>
                <w:szCs w:val="28"/>
              </w:rPr>
              <w:t>.</w:t>
            </w:r>
          </w:p>
        </w:tc>
      </w:tr>
    </w:tbl>
    <w:p w:rsidR="00020B87" w:rsidRDefault="00020B87" w:rsidP="00F0649B">
      <w:pPr>
        <w:pStyle w:val="ConsPlusNormal"/>
        <w:jc w:val="both"/>
      </w:pPr>
      <w:r>
        <w:t xml:space="preserve">                                                                                                                                                                                                                              </w:t>
      </w:r>
    </w:p>
    <w:p w:rsidR="00020B87" w:rsidRPr="004D4E02" w:rsidRDefault="00020B87" w:rsidP="004D4E02">
      <w:pPr>
        <w:pStyle w:val="ConsPlusNormal"/>
        <w:ind w:firstLine="540"/>
        <w:jc w:val="center"/>
        <w:rPr>
          <w:rFonts w:ascii="Times New Roman" w:hAnsi="Times New Roman"/>
          <w:sz w:val="28"/>
          <w:szCs w:val="28"/>
        </w:rPr>
      </w:pPr>
    </w:p>
    <w:p w:rsidR="00020B87" w:rsidRPr="005219EC" w:rsidRDefault="00020B87" w:rsidP="00726375">
      <w:pPr>
        <w:widowControl w:val="0"/>
        <w:autoSpaceDE w:val="0"/>
        <w:autoSpaceDN w:val="0"/>
        <w:adjustRightInd w:val="0"/>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w:t>
      </w:r>
    </w:p>
    <w:p w:rsidR="00020B87" w:rsidRPr="005219EC" w:rsidRDefault="00020B87" w:rsidP="00726375">
      <w:pPr>
        <w:widowControl w:val="0"/>
        <w:autoSpaceDE w:val="0"/>
        <w:autoSpaceDN w:val="0"/>
        <w:adjustRightInd w:val="0"/>
        <w:jc w:val="center"/>
        <w:rPr>
          <w:b/>
          <w:bCs/>
        </w:rPr>
      </w:pPr>
      <w:r w:rsidRPr="005219EC">
        <w:rPr>
          <w:b/>
          <w:bCs/>
        </w:rPr>
        <w:t xml:space="preserve">в </w:t>
      </w:r>
      <w:r>
        <w:rPr>
          <w:b/>
          <w:bCs/>
        </w:rPr>
        <w:t>Администрации сельского поселения Старояшевский сельсовет муниципального района Калтасинский район Республики Башкортостан</w:t>
      </w:r>
    </w:p>
    <w:p w:rsidR="00020B87" w:rsidRPr="005219EC" w:rsidRDefault="00020B87" w:rsidP="00F0649B">
      <w:pPr>
        <w:pStyle w:val="NoSpacing"/>
        <w:rPr>
          <w:rFonts w:ascii="Times New Roman" w:hAnsi="Times New Roman"/>
          <w:b/>
          <w:sz w:val="28"/>
          <w:szCs w:val="28"/>
        </w:rPr>
      </w:pPr>
    </w:p>
    <w:p w:rsidR="00020B87" w:rsidRPr="005219EC" w:rsidRDefault="00020B87" w:rsidP="00726375">
      <w:pPr>
        <w:pStyle w:val="NoSpacing"/>
        <w:jc w:val="center"/>
        <w:rPr>
          <w:rFonts w:ascii="Times New Roman" w:hAnsi="Times New Roman"/>
          <w:b/>
          <w:sz w:val="28"/>
          <w:szCs w:val="28"/>
        </w:rPr>
      </w:pPr>
    </w:p>
    <w:p w:rsidR="00020B87" w:rsidRPr="005219EC" w:rsidRDefault="00020B87" w:rsidP="00726375">
      <w:pPr>
        <w:tabs>
          <w:tab w:val="left" w:pos="2835"/>
        </w:tabs>
        <w:autoSpaceDE w:val="0"/>
        <w:autoSpaceDN w:val="0"/>
        <w:adjustRightInd w:val="0"/>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w:t>
      </w:r>
      <w:r w:rsidRPr="005219EC">
        <w:t xml:space="preserve"> Администрация </w:t>
      </w:r>
      <w:r>
        <w:t xml:space="preserve"> сельского поселения Старояшевский  сельсовет муниципального района Калтасинский район Республики Башкортостан</w:t>
      </w:r>
    </w:p>
    <w:p w:rsidR="00020B87" w:rsidRPr="005219EC" w:rsidRDefault="00020B87" w:rsidP="00726375">
      <w:pPr>
        <w:pStyle w:val="BodyTextIndent3"/>
        <w:spacing w:after="0"/>
        <w:ind w:firstLine="709"/>
        <w:rPr>
          <w:szCs w:val="28"/>
        </w:rPr>
      </w:pPr>
    </w:p>
    <w:p w:rsidR="00020B87" w:rsidRPr="005219EC" w:rsidRDefault="00020B87" w:rsidP="00726375">
      <w:pPr>
        <w:pStyle w:val="BodyTextIndent3"/>
        <w:spacing w:after="0"/>
        <w:ind w:left="0" w:firstLine="709"/>
        <w:rPr>
          <w:sz w:val="28"/>
          <w:szCs w:val="28"/>
        </w:rPr>
      </w:pPr>
      <w:r w:rsidRPr="005219EC">
        <w:rPr>
          <w:sz w:val="28"/>
          <w:szCs w:val="28"/>
        </w:rPr>
        <w:t>ПОСТАНОВЛЯЕТ:</w:t>
      </w:r>
    </w:p>
    <w:p w:rsidR="00020B87" w:rsidRPr="00FA6BB0" w:rsidRDefault="00020B87" w:rsidP="00FA6BB0">
      <w:pPr>
        <w:widowControl w:val="0"/>
        <w:tabs>
          <w:tab w:val="left" w:pos="567"/>
        </w:tabs>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rPr>
          <w:bCs/>
        </w:rPr>
        <w:t>»</w:t>
      </w:r>
      <w:r>
        <w:t xml:space="preserve"> </w:t>
      </w:r>
      <w:r>
        <w:rPr>
          <w:bCs/>
        </w:rPr>
        <w:t>в</w:t>
      </w:r>
      <w:r w:rsidRPr="00726375">
        <w:t xml:space="preserve"> </w:t>
      </w:r>
      <w:r w:rsidRPr="005219EC">
        <w:t xml:space="preserve">Администрация </w:t>
      </w:r>
      <w:r>
        <w:t xml:space="preserve"> сельского поселения Старояшевский  сельсовет муниципального района Калтасинский район Республики Башкортостан</w:t>
      </w:r>
    </w:p>
    <w:p w:rsidR="00020B87" w:rsidRPr="005219EC" w:rsidRDefault="00020B87" w:rsidP="00726375">
      <w:pPr>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p>
    <w:p w:rsidR="00020B87" w:rsidRPr="00FA6BB0" w:rsidRDefault="00020B87" w:rsidP="00FA6BB0">
      <w:pPr>
        <w:ind w:firstLine="540"/>
        <w:jc w:val="both"/>
      </w:pPr>
      <w:r>
        <w:t xml:space="preserve">   </w:t>
      </w:r>
      <w:r w:rsidRPr="005219EC">
        <w:t>3</w:t>
      </w:r>
      <w:r w:rsidRPr="00726375">
        <w:t xml:space="preserve">. Настоящее постановление обнародовать </w:t>
      </w:r>
      <w:r w:rsidRPr="00862BE5">
        <w:rPr>
          <w:sz w:val="26"/>
          <w:szCs w:val="26"/>
        </w:rPr>
        <w:t xml:space="preserve"> </w:t>
      </w:r>
      <w:r w:rsidRPr="00FA6BB0">
        <w:t>на информационном стенде в здании Администрации сельского поселения Старояшевский сельсовет муниципального района Калтасинский район Республики Башкортостан, разместить на официальном сайте сельского поселения в сети «Интернет».</w:t>
      </w:r>
    </w:p>
    <w:p w:rsidR="00020B87" w:rsidRPr="00726375" w:rsidRDefault="00020B87" w:rsidP="00726375">
      <w:pPr>
        <w:autoSpaceDE w:val="0"/>
        <w:autoSpaceDN w:val="0"/>
        <w:adjustRightInd w:val="0"/>
        <w:ind w:firstLine="709"/>
        <w:jc w:val="both"/>
      </w:pPr>
      <w:r w:rsidRPr="00726375">
        <w:t>4. Контроль за исполнением настоящего постановления воз</w:t>
      </w:r>
      <w:r>
        <w:t>лагаю на себя</w:t>
      </w:r>
      <w:r w:rsidRPr="00726375">
        <w:t>.</w:t>
      </w:r>
    </w:p>
    <w:p w:rsidR="00020B87" w:rsidRPr="00726375" w:rsidRDefault="00020B87" w:rsidP="00726375">
      <w:pPr>
        <w:autoSpaceDE w:val="0"/>
        <w:autoSpaceDN w:val="0"/>
        <w:adjustRightInd w:val="0"/>
        <w:ind w:firstLine="709"/>
        <w:jc w:val="both"/>
      </w:pPr>
    </w:p>
    <w:p w:rsidR="00020B87"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ind w:firstLine="567"/>
        <w:jc w:val="both"/>
      </w:pPr>
    </w:p>
    <w:p w:rsidR="00020B87" w:rsidRDefault="00020B87" w:rsidP="00726375">
      <w:r>
        <w:t>Глава сельского поселения</w:t>
      </w:r>
    </w:p>
    <w:p w:rsidR="00020B87" w:rsidRDefault="00020B87" w:rsidP="00726375">
      <w:r>
        <w:t>Старояшевский сельсовет                                                                 В.А.Апсаликов</w:t>
      </w:r>
    </w:p>
    <w:p w:rsidR="00020B87" w:rsidRDefault="00020B87" w:rsidP="00726375"/>
    <w:p w:rsidR="00020B87" w:rsidRDefault="00020B87" w:rsidP="00726375"/>
    <w:p w:rsidR="00020B87" w:rsidRDefault="00020B87" w:rsidP="00726375"/>
    <w:p w:rsidR="00020B87" w:rsidRDefault="00020B87" w:rsidP="00726375"/>
    <w:p w:rsidR="00020B87" w:rsidRDefault="00020B87" w:rsidP="00726375"/>
    <w:p w:rsidR="00020B87" w:rsidRPr="005219EC" w:rsidRDefault="00020B87" w:rsidP="00726375">
      <w:pPr>
        <w:tabs>
          <w:tab w:val="left" w:pos="7425"/>
        </w:tabs>
        <w:ind w:firstLine="851"/>
        <w:jc w:val="right"/>
        <w:rPr>
          <w:b/>
        </w:rPr>
      </w:pPr>
      <w:r w:rsidRPr="005219EC">
        <w:rPr>
          <w:b/>
        </w:rPr>
        <w:t>Утвержден</w:t>
      </w:r>
    </w:p>
    <w:p w:rsidR="00020B87" w:rsidRPr="005219EC" w:rsidRDefault="00020B87" w:rsidP="00726375">
      <w:pPr>
        <w:widowControl w:val="0"/>
        <w:autoSpaceDE w:val="0"/>
        <w:autoSpaceDN w:val="0"/>
        <w:adjustRightInd w:val="0"/>
        <w:ind w:firstLine="851"/>
        <w:jc w:val="right"/>
        <w:rPr>
          <w:b/>
        </w:rPr>
      </w:pPr>
      <w:r w:rsidRPr="005219EC">
        <w:rPr>
          <w:b/>
        </w:rPr>
        <w:t>постановлением Администрации</w:t>
      </w:r>
    </w:p>
    <w:p w:rsidR="00020B87" w:rsidRPr="005219EC" w:rsidRDefault="00020B87" w:rsidP="00726375">
      <w:pPr>
        <w:widowControl w:val="0"/>
        <w:autoSpaceDE w:val="0"/>
        <w:autoSpaceDN w:val="0"/>
        <w:adjustRightInd w:val="0"/>
        <w:ind w:firstLine="851"/>
        <w:jc w:val="right"/>
        <w:rPr>
          <w:b/>
        </w:rPr>
      </w:pPr>
      <w:r>
        <w:rPr>
          <w:b/>
        </w:rPr>
        <w:t>сельского поселения Старояшевский сельсовет</w:t>
      </w:r>
    </w:p>
    <w:p w:rsidR="00020B87" w:rsidRPr="005219EC" w:rsidRDefault="00020B87" w:rsidP="00726375">
      <w:pPr>
        <w:widowControl w:val="0"/>
        <w:autoSpaceDE w:val="0"/>
        <w:autoSpaceDN w:val="0"/>
        <w:adjustRightInd w:val="0"/>
        <w:ind w:firstLine="851"/>
        <w:jc w:val="right"/>
        <w:rPr>
          <w:b/>
        </w:rPr>
      </w:pPr>
      <w:r w:rsidRPr="005219EC">
        <w:rPr>
          <w:b/>
        </w:rPr>
        <w:t xml:space="preserve">от </w:t>
      </w:r>
      <w:r>
        <w:rPr>
          <w:b/>
        </w:rPr>
        <w:t xml:space="preserve">01 ноября </w:t>
      </w:r>
      <w:r w:rsidRPr="005219EC">
        <w:rPr>
          <w:b/>
        </w:rPr>
        <w:t>20</w:t>
      </w:r>
      <w:r>
        <w:rPr>
          <w:b/>
        </w:rPr>
        <w:t>19 года № 53</w:t>
      </w:r>
    </w:p>
    <w:p w:rsidR="00020B87" w:rsidRDefault="00020B87" w:rsidP="00726375">
      <w:pPr>
        <w:widowControl w:val="0"/>
        <w:ind w:firstLine="567"/>
        <w:contextualSpacing/>
        <w:jc w:val="center"/>
        <w:rPr>
          <w:b/>
        </w:rPr>
      </w:pPr>
    </w:p>
    <w:p w:rsidR="00020B87" w:rsidRPr="005219EC" w:rsidRDefault="00020B87" w:rsidP="00726375">
      <w:pPr>
        <w:widowControl w:val="0"/>
        <w:ind w:firstLine="567"/>
        <w:contextualSpacing/>
        <w:jc w:val="center"/>
        <w:rPr>
          <w:b/>
        </w:rPr>
      </w:pPr>
    </w:p>
    <w:p w:rsidR="00020B87" w:rsidRPr="00AF0025" w:rsidRDefault="00020B87" w:rsidP="00726375">
      <w:pPr>
        <w:widowControl w:val="0"/>
        <w:autoSpaceDE w:val="0"/>
        <w:autoSpaceDN w:val="0"/>
        <w:adjustRightInd w:val="0"/>
        <w:ind w:firstLine="851"/>
        <w:jc w:val="center"/>
        <w:rPr>
          <w:b/>
          <w:bCs/>
          <w:sz w:val="20"/>
          <w:szCs w:val="20"/>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Pr="00AF0025">
        <w:rPr>
          <w:b/>
        </w:rPr>
        <w:t>Администрации  сельского поселения Старояшевский  сельсовет муниципального района Калтасинский район Республики Башкортостан</w:t>
      </w:r>
    </w:p>
    <w:p w:rsidR="00020B87" w:rsidRPr="005219EC" w:rsidRDefault="00020B87" w:rsidP="00726375">
      <w:pPr>
        <w:widowControl w:val="0"/>
        <w:autoSpaceDE w:val="0"/>
        <w:autoSpaceDN w:val="0"/>
        <w:adjustRightInd w:val="0"/>
        <w:ind w:firstLine="851"/>
        <w:jc w:val="center"/>
        <w:rPr>
          <w:b/>
          <w:bCs/>
        </w:rPr>
      </w:pPr>
    </w:p>
    <w:p w:rsidR="00020B87" w:rsidRPr="005219EC" w:rsidRDefault="00020B87" w:rsidP="00726375">
      <w:pPr>
        <w:widowControl w:val="0"/>
        <w:autoSpaceDE w:val="0"/>
        <w:autoSpaceDN w:val="0"/>
        <w:adjustRightInd w:val="0"/>
        <w:ind w:firstLine="851"/>
        <w:jc w:val="center"/>
        <w:rPr>
          <w:b/>
          <w:bCs/>
        </w:rPr>
      </w:pPr>
    </w:p>
    <w:p w:rsidR="00020B87" w:rsidRPr="005219EC" w:rsidRDefault="00020B87" w:rsidP="00726375">
      <w:pPr>
        <w:autoSpaceDE w:val="0"/>
        <w:autoSpaceDN w:val="0"/>
        <w:adjustRightInd w:val="0"/>
        <w:ind w:firstLine="709"/>
        <w:jc w:val="center"/>
        <w:outlineLvl w:val="0"/>
        <w:rPr>
          <w:b/>
          <w:bCs/>
        </w:rPr>
      </w:pPr>
      <w:r w:rsidRPr="005219EC">
        <w:rPr>
          <w:b/>
          <w:bCs/>
        </w:rPr>
        <w:t>I. Общие положения</w:t>
      </w:r>
    </w:p>
    <w:p w:rsidR="00020B87" w:rsidRPr="005219EC" w:rsidRDefault="00020B87" w:rsidP="00726375">
      <w:pPr>
        <w:autoSpaceDE w:val="0"/>
        <w:autoSpaceDN w:val="0"/>
        <w:adjustRightInd w:val="0"/>
        <w:ind w:firstLine="709"/>
        <w:jc w:val="center"/>
      </w:pPr>
    </w:p>
    <w:p w:rsidR="00020B87" w:rsidRPr="005219EC" w:rsidRDefault="00020B87" w:rsidP="00726375">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020B87" w:rsidRDefault="00020B87" w:rsidP="00726375">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Администрация </w:t>
      </w:r>
      <w:r>
        <w:t xml:space="preserve"> сельского поселения Старояшевский  сельсовет муниципального района Калтасинский район Республики Башкортостан</w:t>
      </w:r>
      <w:r w:rsidRPr="005219EC">
        <w:t xml:space="preserve"> </w:t>
      </w:r>
    </w:p>
    <w:p w:rsidR="00020B87" w:rsidRPr="005219EC" w:rsidRDefault="00020B87" w:rsidP="00726375">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20B87" w:rsidRPr="005219EC" w:rsidRDefault="00020B87" w:rsidP="00726375">
      <w:pPr>
        <w:widowControl w:val="0"/>
        <w:tabs>
          <w:tab w:val="left" w:pos="567"/>
        </w:tabs>
        <w:ind w:firstLine="709"/>
        <w:contextualSpacing/>
        <w:jc w:val="both"/>
      </w:pPr>
      <w:r w:rsidRPr="005219EC">
        <w:t>1.1.1. Присвоение адреса объекту адресации осуществляется:</w:t>
      </w:r>
    </w:p>
    <w:p w:rsidR="00020B87" w:rsidRPr="005219EC" w:rsidRDefault="00020B87" w:rsidP="00726375">
      <w:pPr>
        <w:widowControl w:val="0"/>
        <w:tabs>
          <w:tab w:val="left" w:pos="567"/>
        </w:tabs>
        <w:ind w:firstLine="709"/>
        <w:contextualSpacing/>
        <w:jc w:val="both"/>
      </w:pPr>
      <w:r w:rsidRPr="005219EC">
        <w:t xml:space="preserve"> а)   в отношении земельных участков в случаях:</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20B87" w:rsidRPr="005219EC" w:rsidRDefault="00020B87" w:rsidP="00726375">
      <w:pPr>
        <w:widowControl w:val="0"/>
        <w:ind w:firstLine="709"/>
        <w:contextualSpacing/>
        <w:jc w:val="both"/>
      </w:pPr>
      <w:r w:rsidRPr="005219EC">
        <w:t>б) в отношении зданий, сооружений и объектов незавершенного строительства в случаях:</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20B87" w:rsidRPr="005219EC" w:rsidRDefault="00020B87" w:rsidP="00726375">
      <w:pPr>
        <w:widowControl w:val="0"/>
        <w:ind w:firstLine="709"/>
        <w:contextualSpacing/>
        <w:jc w:val="both"/>
      </w:pPr>
      <w:r w:rsidRPr="005219EC">
        <w:t>в) в отношении помещений в случаях:</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20B87" w:rsidRPr="005219EC" w:rsidRDefault="00020B87" w:rsidP="00726375">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20B87" w:rsidRPr="005219EC" w:rsidRDefault="00020B87" w:rsidP="00726375">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20B87" w:rsidRPr="005219EC" w:rsidRDefault="00020B87" w:rsidP="00726375">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20B87" w:rsidRPr="005219EC" w:rsidRDefault="00020B87" w:rsidP="00726375">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прекращения существования объекта недвижимости;</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присвоения объекту адресации нового адреса.</w:t>
      </w:r>
    </w:p>
    <w:p w:rsidR="00020B87" w:rsidRPr="00AF0025" w:rsidRDefault="00020B87"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F0025">
          <w:rPr>
            <w:rFonts w:ascii="Times New Roman" w:hAnsi="Times New Roman"/>
            <w:sz w:val="24"/>
            <w:szCs w:val="24"/>
          </w:rPr>
          <w:t>частях 4</w:t>
        </w:r>
      </w:hyperlink>
      <w:r w:rsidRPr="00AF0025">
        <w:rPr>
          <w:rFonts w:ascii="Times New Roman" w:hAnsi="Times New Roman"/>
          <w:sz w:val="24"/>
          <w:szCs w:val="24"/>
        </w:rPr>
        <w:t xml:space="preserve"> и </w:t>
      </w:r>
      <w:hyperlink r:id="rId10" w:history="1">
        <w:r w:rsidRPr="00AF0025">
          <w:rPr>
            <w:rFonts w:ascii="Times New Roman" w:hAnsi="Times New Roman"/>
            <w:sz w:val="24"/>
            <w:szCs w:val="24"/>
          </w:rPr>
          <w:t>5 статьи 24</w:t>
        </w:r>
      </w:hyperlink>
      <w:r w:rsidRPr="00AF0025">
        <w:rPr>
          <w:rFonts w:ascii="Times New Roman" w:hAnsi="Times New Roman"/>
          <w:sz w:val="24"/>
          <w:szCs w:val="24"/>
        </w:rPr>
        <w:t xml:space="preserve"> Федерального закона "О государственном кадастре недвижимости", из государственного кадастра недвижимости.</w:t>
      </w:r>
    </w:p>
    <w:p w:rsidR="00020B87" w:rsidRPr="00AF0025" w:rsidRDefault="00020B87" w:rsidP="00726375">
      <w:pPr>
        <w:pStyle w:val="ConsPlusNormal"/>
        <w:ind w:firstLine="709"/>
        <w:jc w:val="both"/>
        <w:rPr>
          <w:rFonts w:ascii="Times New Roman" w:hAnsi="Times New Roman"/>
          <w:sz w:val="24"/>
          <w:szCs w:val="24"/>
        </w:rPr>
      </w:pPr>
      <w:r w:rsidRPr="00AF0025">
        <w:rPr>
          <w:rFonts w:ascii="Times New Roman" w:hAnsi="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20B87" w:rsidRPr="00AF0025" w:rsidRDefault="00020B87" w:rsidP="00726375">
      <w:pPr>
        <w:pStyle w:val="ConsPlusNormal"/>
        <w:ind w:firstLine="709"/>
        <w:jc w:val="both"/>
        <w:rPr>
          <w:rFonts w:ascii="Times New Roman" w:hAnsi="Times New Roman"/>
          <w:sz w:val="24"/>
          <w:szCs w:val="24"/>
        </w:rPr>
      </w:pPr>
      <w:r w:rsidRPr="00AF0025">
        <w:rPr>
          <w:rFonts w:ascii="Times New Roman" w:hAnsi="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20B87" w:rsidRPr="00AF0025" w:rsidRDefault="00020B87" w:rsidP="00726375">
      <w:pPr>
        <w:pStyle w:val="ConsPlusNormal"/>
        <w:ind w:firstLine="709"/>
        <w:jc w:val="both"/>
        <w:rPr>
          <w:rFonts w:ascii="Times New Roman" w:hAnsi="Times New Roman"/>
          <w:sz w:val="24"/>
          <w:szCs w:val="24"/>
        </w:rPr>
      </w:pPr>
      <w:bookmarkStart w:id="0" w:name="P85"/>
      <w:bookmarkEnd w:id="0"/>
      <w:r w:rsidRPr="00AF0025">
        <w:rPr>
          <w:rFonts w:ascii="Times New Roman" w:hAnsi="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20B87" w:rsidRPr="005219EC" w:rsidRDefault="00020B87" w:rsidP="00726375">
      <w:pPr>
        <w:pStyle w:val="ListParagraph"/>
        <w:autoSpaceDE w:val="0"/>
        <w:autoSpaceDN w:val="0"/>
        <w:adjustRightInd w:val="0"/>
        <w:spacing w:after="0" w:line="240" w:lineRule="auto"/>
        <w:ind w:left="0" w:firstLine="709"/>
        <w:jc w:val="both"/>
      </w:pPr>
    </w:p>
    <w:p w:rsidR="00020B87" w:rsidRPr="00AF0025" w:rsidRDefault="00020B87" w:rsidP="00726375">
      <w:pPr>
        <w:pStyle w:val="ListParagraph"/>
        <w:autoSpaceDE w:val="0"/>
        <w:autoSpaceDN w:val="0"/>
        <w:adjustRightInd w:val="0"/>
        <w:spacing w:after="0" w:line="240" w:lineRule="auto"/>
        <w:ind w:left="0"/>
        <w:jc w:val="center"/>
        <w:outlineLvl w:val="0"/>
        <w:rPr>
          <w:rFonts w:ascii="Times New Roman" w:hAnsi="Times New Roman"/>
          <w:b/>
          <w:bCs/>
          <w:sz w:val="24"/>
          <w:szCs w:val="24"/>
        </w:rPr>
      </w:pPr>
      <w:r w:rsidRPr="00AF0025">
        <w:rPr>
          <w:rFonts w:ascii="Times New Roman" w:hAnsi="Times New Roman"/>
          <w:b/>
          <w:bCs/>
          <w:sz w:val="24"/>
          <w:szCs w:val="24"/>
        </w:rPr>
        <w:t>Круг заявителей</w:t>
      </w:r>
    </w:p>
    <w:p w:rsidR="00020B87" w:rsidRPr="00AF0025" w:rsidRDefault="00020B87" w:rsidP="00726375">
      <w:pPr>
        <w:pStyle w:val="ListParagraph"/>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1.2. Заявителями являются:</w:t>
      </w:r>
    </w:p>
    <w:p w:rsidR="00020B87" w:rsidRPr="00AF0025" w:rsidRDefault="00020B87" w:rsidP="00726375">
      <w:pPr>
        <w:pStyle w:val="ListParagraph"/>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Pr="005219EC">
        <w:t xml:space="preserve"> </w:t>
      </w:r>
      <w:r>
        <w:t xml:space="preserve"> </w:t>
      </w:r>
      <w:r w:rsidRPr="00AF0025">
        <w:rPr>
          <w:rFonts w:ascii="Times New Roman" w:hAnsi="Times New Roman"/>
          <w:sz w:val="24"/>
          <w:szCs w:val="24"/>
        </w:rPr>
        <w:t>сельского поселения Старояшевский  сельсовет муниципального района Калтасинский район Республики Башкортостан ;</w:t>
      </w:r>
    </w:p>
    <w:p w:rsidR="00020B87" w:rsidRPr="00AF0025" w:rsidRDefault="00020B87" w:rsidP="00AF0025">
      <w:pPr>
        <w:widowControl w:val="0"/>
        <w:tabs>
          <w:tab w:val="left" w:pos="567"/>
          <w:tab w:val="left" w:pos="1134"/>
        </w:tabs>
        <w:contextualSpacing/>
        <w:jc w:val="both"/>
      </w:pPr>
      <w:r w:rsidRPr="00AF0025">
        <w:t xml:space="preserve"> </w:t>
      </w:r>
      <w:r>
        <w:t xml:space="preserve">           1.2.2.</w:t>
      </w:r>
      <w:r w:rsidRPr="00AF0025">
        <w:t>физические и юридические лица, обладающие одним из следующих прав на объект адресации:</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правом хозяйственного ведения.</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правом оперативного управления.</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правом пожизненно наследуемого владения.</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правом постоянного (бессрочного) пользования.</w:t>
      </w:r>
    </w:p>
    <w:p w:rsidR="00020B87" w:rsidRPr="005219EC" w:rsidRDefault="00020B87" w:rsidP="00726375">
      <w:pPr>
        <w:autoSpaceDE w:val="0"/>
        <w:autoSpaceDN w:val="0"/>
        <w:adjustRightInd w:val="0"/>
        <w:ind w:firstLine="709"/>
        <w:jc w:val="both"/>
      </w:pPr>
      <w:r w:rsidRPr="005219EC">
        <w:t xml:space="preserve">1.3. 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20B87" w:rsidRPr="00AF0025" w:rsidRDefault="00020B87"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F0025">
          <w:rPr>
            <w:rFonts w:ascii="Times New Roman" w:hAnsi="Times New Roman"/>
            <w:sz w:val="24"/>
            <w:szCs w:val="24"/>
          </w:rPr>
          <w:t>законодательством</w:t>
        </w:r>
      </w:hyperlink>
      <w:r w:rsidRPr="00AF0025">
        <w:rPr>
          <w:rFonts w:ascii="Times New Roman" w:hAnsi="Times New Roman"/>
          <w:sz w:val="24"/>
          <w:szCs w:val="24"/>
        </w:rPr>
        <w:t xml:space="preserve"> Российской Федерации порядке решением общего собрания указанных собственников.</w:t>
      </w:r>
    </w:p>
    <w:p w:rsidR="00020B87" w:rsidRPr="00AF0025" w:rsidRDefault="00020B87"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F0025">
          <w:rPr>
            <w:rFonts w:ascii="Times New Roman" w:hAnsi="Times New Roman"/>
            <w:sz w:val="24"/>
            <w:szCs w:val="24"/>
          </w:rPr>
          <w:t>законодательством</w:t>
        </w:r>
      </w:hyperlink>
      <w:r w:rsidRPr="00AF0025">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
    <w:p w:rsidR="00020B87" w:rsidRPr="00AF0025"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020B87" w:rsidRPr="00133E22" w:rsidRDefault="00020B87" w:rsidP="00726375">
      <w:pPr>
        <w:autoSpaceDE w:val="0"/>
        <w:autoSpaceDN w:val="0"/>
        <w:adjustRightInd w:val="0"/>
        <w:ind w:firstLine="709"/>
        <w:jc w:val="both"/>
        <w:rPr>
          <w:bCs/>
        </w:rPr>
      </w:pPr>
      <w:r w:rsidRPr="00133E22">
        <w:t>1.4. С</w:t>
      </w:r>
      <w:r w:rsidRPr="00133E22">
        <w:rPr>
          <w:bCs/>
        </w:rPr>
        <w:t>правочная информация:</w:t>
      </w:r>
    </w:p>
    <w:p w:rsidR="00020B87" w:rsidRPr="00133E22" w:rsidRDefault="00020B87" w:rsidP="00726375">
      <w:pPr>
        <w:autoSpaceDE w:val="0"/>
        <w:autoSpaceDN w:val="0"/>
        <w:adjustRightInd w:val="0"/>
        <w:ind w:firstLine="709"/>
        <w:jc w:val="both"/>
      </w:pPr>
      <w:r w:rsidRPr="00133E22">
        <w:t xml:space="preserve">о месте нахождения и графике работы Администрации </w:t>
      </w:r>
      <w:r w:rsidRPr="00AF0025">
        <w:t xml:space="preserve">сельского поселения Старояшевский  сельсовет муниципального района Калтасинский район Республики Башкортостан </w:t>
      </w:r>
      <w:r w:rsidRPr="00133E22">
        <w:t>, ____ _____________________</w:t>
      </w:r>
      <w:r w:rsidRPr="00133E22">
        <w:rPr>
          <w:rStyle w:val="FootnoteReference"/>
        </w:rPr>
        <w:footnoteReference w:id="1"/>
      </w:r>
      <w:r w:rsidRPr="00133E22">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020B87" w:rsidRPr="00133E22" w:rsidRDefault="00020B87" w:rsidP="00726375">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20B87" w:rsidRPr="00133E22" w:rsidRDefault="00020B87" w:rsidP="00726375">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020B87" w:rsidRPr="00133E22" w:rsidRDefault="00020B87" w:rsidP="00726375">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020B87" w:rsidRPr="00133E22" w:rsidRDefault="00020B87" w:rsidP="00726375">
      <w:pPr>
        <w:tabs>
          <w:tab w:val="left" w:pos="7425"/>
        </w:tabs>
        <w:ind w:firstLine="709"/>
        <w:jc w:val="both"/>
      </w:pPr>
      <w:r w:rsidRPr="00133E22">
        <w:t>1.5. Информирование о порядке предоставления муниципальной услуги осуществляется:</w:t>
      </w:r>
    </w:p>
    <w:p w:rsidR="00020B87" w:rsidRPr="00133E22" w:rsidRDefault="00020B87" w:rsidP="00726375">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020B87" w:rsidRPr="00133E22" w:rsidRDefault="00020B87"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20B87" w:rsidRPr="00133E22" w:rsidRDefault="00020B87"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020B87" w:rsidRPr="00133E22" w:rsidRDefault="00020B87"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020B87" w:rsidRPr="00133E22" w:rsidRDefault="00020B87" w:rsidP="00726375">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020B87" w:rsidRPr="00133E22" w:rsidRDefault="00020B87" w:rsidP="00726375">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 (Уполномоченного органа) _</w:t>
      </w:r>
      <w:hyperlink r:id="rId14" w:history="1">
        <w:r w:rsidRPr="00FA6BB0">
          <w:rPr>
            <w:rStyle w:val="Hyperlink"/>
            <w:color w:val="000000"/>
            <w:sz w:val="28"/>
            <w:szCs w:val="28"/>
            <w:lang w:val="en-US"/>
          </w:rPr>
          <w:t>http</w:t>
        </w:r>
        <w:r w:rsidRPr="00FA6BB0">
          <w:rPr>
            <w:rStyle w:val="Hyperlink"/>
            <w:color w:val="000000"/>
            <w:sz w:val="28"/>
            <w:szCs w:val="28"/>
          </w:rPr>
          <w:t>://</w:t>
        </w:r>
        <w:r w:rsidRPr="00FA6BB0">
          <w:rPr>
            <w:rStyle w:val="Hyperlink"/>
            <w:color w:val="000000"/>
            <w:sz w:val="28"/>
            <w:szCs w:val="28"/>
            <w:lang w:val="en-US"/>
          </w:rPr>
          <w:t>staroyashevo</w:t>
        </w:r>
        <w:r w:rsidRPr="00FA6BB0">
          <w:rPr>
            <w:rStyle w:val="Hyperlink"/>
            <w:color w:val="000000"/>
            <w:sz w:val="28"/>
            <w:szCs w:val="28"/>
          </w:rPr>
          <w:t>.</w:t>
        </w:r>
        <w:r w:rsidRPr="00FA6BB0">
          <w:rPr>
            <w:rStyle w:val="Hyperlink"/>
            <w:color w:val="000000"/>
            <w:sz w:val="28"/>
            <w:szCs w:val="28"/>
            <w:lang w:val="en-US"/>
          </w:rPr>
          <w:t>ru</w:t>
        </w:r>
        <w:r w:rsidRPr="00FA6BB0">
          <w:rPr>
            <w:rStyle w:val="Hyperlink"/>
            <w:color w:val="000000"/>
            <w:sz w:val="28"/>
            <w:szCs w:val="28"/>
          </w:rPr>
          <w:t>/</w:t>
        </w:r>
      </w:hyperlink>
      <w:r w:rsidRPr="00FA6BB0">
        <w:rPr>
          <w:color w:val="000000"/>
        </w:rPr>
        <w:t>;</w:t>
      </w:r>
    </w:p>
    <w:p w:rsidR="00020B87" w:rsidRPr="00133E22" w:rsidRDefault="00020B87" w:rsidP="00726375">
      <w:pPr>
        <w:widowControl w:val="0"/>
        <w:numPr>
          <w:ilvl w:val="1"/>
          <w:numId w:val="12"/>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020B87" w:rsidRPr="00133E22" w:rsidRDefault="00020B87" w:rsidP="00726375">
      <w:pPr>
        <w:autoSpaceDE w:val="0"/>
        <w:autoSpaceDN w:val="0"/>
        <w:adjustRightInd w:val="0"/>
        <w:ind w:firstLine="709"/>
        <w:jc w:val="both"/>
      </w:pPr>
      <w:r w:rsidRPr="00133E22">
        <w:t>1.6. Информирование осуществляется по вопросам, касающимся:</w:t>
      </w:r>
    </w:p>
    <w:p w:rsidR="00020B87" w:rsidRPr="00133E22" w:rsidRDefault="00020B87" w:rsidP="00726375">
      <w:pPr>
        <w:autoSpaceDE w:val="0"/>
        <w:autoSpaceDN w:val="0"/>
        <w:adjustRightInd w:val="0"/>
        <w:ind w:firstLine="709"/>
        <w:jc w:val="both"/>
      </w:pPr>
      <w:r w:rsidRPr="00133E22">
        <w:t>способов подачи заявления о предоставлении муниципальной услуги;</w:t>
      </w:r>
    </w:p>
    <w:p w:rsidR="00020B87" w:rsidRPr="00133E22" w:rsidRDefault="00020B87" w:rsidP="00726375">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20B87" w:rsidRPr="00133E22" w:rsidRDefault="00020B87" w:rsidP="00726375">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020B87" w:rsidRPr="00133E22" w:rsidRDefault="00020B87" w:rsidP="00726375">
      <w:pPr>
        <w:autoSpaceDE w:val="0"/>
        <w:autoSpaceDN w:val="0"/>
        <w:adjustRightInd w:val="0"/>
        <w:ind w:firstLine="709"/>
        <w:jc w:val="both"/>
      </w:pPr>
      <w:r w:rsidRPr="00133E22">
        <w:t>документов, необходимых для предоставления муниципальной услуги;</w:t>
      </w:r>
    </w:p>
    <w:p w:rsidR="00020B87" w:rsidRPr="00133E22" w:rsidRDefault="00020B87" w:rsidP="00726375">
      <w:pPr>
        <w:autoSpaceDE w:val="0"/>
        <w:autoSpaceDN w:val="0"/>
        <w:adjustRightInd w:val="0"/>
        <w:ind w:firstLine="709"/>
        <w:jc w:val="both"/>
      </w:pPr>
      <w:r w:rsidRPr="00133E22">
        <w:t>порядка и сроков предоставления муниципальной услуги;</w:t>
      </w:r>
    </w:p>
    <w:p w:rsidR="00020B87" w:rsidRPr="00133E22" w:rsidRDefault="00020B87" w:rsidP="00726375">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0B87" w:rsidRDefault="00020B87" w:rsidP="00726375">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0B87" w:rsidRPr="00133E22" w:rsidRDefault="00020B87" w:rsidP="00726375">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0B87" w:rsidRPr="00133E22" w:rsidRDefault="00020B87" w:rsidP="00726375">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20B87" w:rsidRPr="007A4334" w:rsidRDefault="00020B87" w:rsidP="00726375">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0B87" w:rsidRPr="007A4334" w:rsidRDefault="00020B87" w:rsidP="00726375">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020B87" w:rsidRPr="007A4334" w:rsidRDefault="00020B87" w:rsidP="00726375">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20B87" w:rsidRPr="007A4334" w:rsidRDefault="00020B87" w:rsidP="00726375">
      <w:pPr>
        <w:tabs>
          <w:tab w:val="left" w:pos="7425"/>
        </w:tabs>
        <w:ind w:firstLine="709"/>
        <w:jc w:val="both"/>
      </w:pPr>
      <w:r w:rsidRPr="007A4334">
        <w:t>изложить обращение в письменной форме</w:t>
      </w:r>
      <w:r>
        <w:t>;</w:t>
      </w:r>
      <w:r w:rsidRPr="007A4334">
        <w:t xml:space="preserve"> </w:t>
      </w:r>
    </w:p>
    <w:p w:rsidR="00020B87" w:rsidRPr="007A4334" w:rsidRDefault="00020B87" w:rsidP="00726375">
      <w:pPr>
        <w:tabs>
          <w:tab w:val="left" w:pos="7425"/>
        </w:tabs>
        <w:ind w:firstLine="709"/>
        <w:jc w:val="both"/>
      </w:pPr>
      <w:r w:rsidRPr="007A4334">
        <w:t>назначить другое время для консультаций</w:t>
      </w:r>
      <w:r>
        <w:t>.</w:t>
      </w:r>
    </w:p>
    <w:p w:rsidR="00020B87" w:rsidRDefault="00020B87" w:rsidP="00726375">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0B87" w:rsidRDefault="00020B87" w:rsidP="00726375">
      <w:pPr>
        <w:autoSpaceDE w:val="0"/>
        <w:autoSpaceDN w:val="0"/>
        <w:adjustRightInd w:val="0"/>
        <w:ind w:firstLine="709"/>
        <w:jc w:val="both"/>
      </w:pPr>
      <w:r>
        <w:t>Продолжительность информирования по телефону не должна превышать 10 минут.</w:t>
      </w:r>
    </w:p>
    <w:p w:rsidR="00020B87" w:rsidRDefault="00020B87" w:rsidP="00726375">
      <w:pPr>
        <w:autoSpaceDE w:val="0"/>
        <w:autoSpaceDN w:val="0"/>
        <w:adjustRightInd w:val="0"/>
        <w:ind w:firstLine="709"/>
        <w:jc w:val="both"/>
      </w:pPr>
      <w:r>
        <w:t>Информирование осуществляется в соответствии с графиком приема граждан.</w:t>
      </w:r>
    </w:p>
    <w:p w:rsidR="00020B87" w:rsidRPr="00133E22" w:rsidRDefault="00020B87" w:rsidP="00726375">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020B87" w:rsidRPr="00133E22" w:rsidRDefault="00020B87" w:rsidP="00726375">
      <w:pPr>
        <w:autoSpaceDE w:val="0"/>
        <w:autoSpaceDN w:val="0"/>
        <w:adjustRightInd w:val="0"/>
        <w:ind w:firstLine="709"/>
        <w:jc w:val="both"/>
      </w:pPr>
      <w:r w:rsidRPr="00133E22">
        <w:t>1.9. На РПГУ размещается следующая информация:</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наименование (в том числе краткое)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наименование органа (организации), предоставляющего муниципальную услугу;</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способы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описание результата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категория заявителей, которым предоставляется муниципальная услуга;</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сведения о безвозмездности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показатели доступности и качества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20B87" w:rsidRPr="00AF0025" w:rsidRDefault="00020B87" w:rsidP="00726375">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AF0025">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20B87" w:rsidRPr="00AF0025" w:rsidRDefault="00020B87" w:rsidP="00726375">
      <w:pPr>
        <w:autoSpaceDE w:val="0"/>
        <w:autoSpaceDN w:val="0"/>
        <w:adjustRightInd w:val="0"/>
        <w:ind w:firstLine="709"/>
        <w:jc w:val="both"/>
      </w:pPr>
      <w:r w:rsidRPr="00AF002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0B87" w:rsidRPr="00AF0025" w:rsidRDefault="00020B87" w:rsidP="00726375">
      <w:pPr>
        <w:autoSpaceDE w:val="0"/>
        <w:autoSpaceDN w:val="0"/>
        <w:adjustRightInd w:val="0"/>
        <w:ind w:firstLine="709"/>
        <w:jc w:val="both"/>
      </w:pPr>
      <w:r w:rsidRPr="00AF002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0B87" w:rsidRPr="00AF0025" w:rsidRDefault="00020B87" w:rsidP="00726375">
      <w:pPr>
        <w:autoSpaceDE w:val="0"/>
        <w:autoSpaceDN w:val="0"/>
        <w:adjustRightInd w:val="0"/>
        <w:ind w:firstLine="709"/>
        <w:jc w:val="both"/>
      </w:pPr>
      <w:r w:rsidRPr="00AF0025">
        <w:t xml:space="preserve">1.10. На </w:t>
      </w:r>
      <w:r w:rsidRPr="00AF0025">
        <w:rPr>
          <w:color w:val="000000"/>
        </w:rPr>
        <w:t>официальном сайте Администрации (Уполномоченного органа)</w:t>
      </w:r>
      <w:r w:rsidRPr="00AF0025">
        <w:t xml:space="preserve"> наряду со сведениями, указанными в пункте 1.9 Административного регламента, размещаются:</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подачи заявления о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0B87" w:rsidRPr="00AF0025" w:rsidRDefault="00020B87" w:rsidP="00726375">
      <w:pPr>
        <w:autoSpaceDE w:val="0"/>
        <w:autoSpaceDN w:val="0"/>
        <w:adjustRightInd w:val="0"/>
        <w:ind w:firstLine="709"/>
        <w:jc w:val="both"/>
      </w:pPr>
      <w:r w:rsidRPr="00AF0025">
        <w:t>1.11. На информационных стендах Администрации (Уполномоченного органа) подлежит размещению информация:</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сроки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образцы заполнения заявления и приложений к заявлениям;</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документов, необходимых для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подачи заявления о предоставлении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получения разъяснений по порядку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0B87" w:rsidRPr="00AF0025" w:rsidRDefault="00020B87"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записи на личный прием к должностным лицам;</w:t>
      </w:r>
    </w:p>
    <w:p w:rsidR="00020B87" w:rsidRPr="00133E22" w:rsidRDefault="00020B87" w:rsidP="00726375">
      <w:pPr>
        <w:pStyle w:val="ListParagraph"/>
        <w:numPr>
          <w:ilvl w:val="0"/>
          <w:numId w:val="8"/>
        </w:numPr>
        <w:autoSpaceDE w:val="0"/>
        <w:autoSpaceDN w:val="0"/>
        <w:adjustRightInd w:val="0"/>
        <w:spacing w:after="0" w:line="240" w:lineRule="auto"/>
        <w:ind w:left="0" w:firstLine="709"/>
        <w:jc w:val="both"/>
      </w:pPr>
      <w:r w:rsidRPr="00AF0025">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020B87" w:rsidRPr="00133E22" w:rsidRDefault="00020B87" w:rsidP="00726375">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0B87" w:rsidRDefault="00020B87" w:rsidP="00726375">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20B87" w:rsidRPr="005219EC" w:rsidRDefault="00020B87" w:rsidP="00726375">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20B87" w:rsidRDefault="00020B87" w:rsidP="00726375">
      <w:pPr>
        <w:autoSpaceDE w:val="0"/>
        <w:autoSpaceDN w:val="0"/>
        <w:adjustRightInd w:val="0"/>
        <w:ind w:firstLine="709"/>
        <w:jc w:val="center"/>
        <w:outlineLvl w:val="0"/>
        <w:rPr>
          <w:b/>
          <w:bCs/>
        </w:rPr>
      </w:pPr>
      <w:bookmarkStart w:id="1" w:name="Par20"/>
      <w:bookmarkEnd w:id="1"/>
    </w:p>
    <w:p w:rsidR="00020B87" w:rsidRPr="005219EC" w:rsidRDefault="00020B87" w:rsidP="00726375">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020B87" w:rsidRPr="005219EC" w:rsidRDefault="00020B87" w:rsidP="00726375">
      <w:pPr>
        <w:autoSpaceDE w:val="0"/>
        <w:autoSpaceDN w:val="0"/>
        <w:adjustRightInd w:val="0"/>
        <w:ind w:firstLine="709"/>
        <w:jc w:val="center"/>
      </w:pPr>
    </w:p>
    <w:p w:rsidR="00020B87" w:rsidRPr="005219EC" w:rsidRDefault="00020B87" w:rsidP="00726375">
      <w:pPr>
        <w:autoSpaceDE w:val="0"/>
        <w:autoSpaceDN w:val="0"/>
        <w:adjustRightInd w:val="0"/>
        <w:ind w:firstLine="709"/>
        <w:jc w:val="center"/>
        <w:outlineLvl w:val="1"/>
        <w:rPr>
          <w:b/>
          <w:bCs/>
        </w:rPr>
      </w:pPr>
      <w:r w:rsidRPr="005219EC">
        <w:rPr>
          <w:b/>
          <w:bCs/>
        </w:rPr>
        <w:t>Наименование муниципальной услуги</w:t>
      </w:r>
    </w:p>
    <w:p w:rsidR="00020B87" w:rsidRPr="005219EC" w:rsidRDefault="00020B87" w:rsidP="00726375">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020B87" w:rsidRPr="005219EC" w:rsidRDefault="00020B87" w:rsidP="00726375">
      <w:pPr>
        <w:autoSpaceDE w:val="0"/>
        <w:autoSpaceDN w:val="0"/>
        <w:adjustRightInd w:val="0"/>
        <w:ind w:firstLine="709"/>
        <w:jc w:val="both"/>
      </w:pPr>
    </w:p>
    <w:p w:rsidR="00020B87" w:rsidRPr="005219EC" w:rsidRDefault="00020B87" w:rsidP="00726375">
      <w:pPr>
        <w:widowControl w:val="0"/>
        <w:tabs>
          <w:tab w:val="left" w:pos="567"/>
        </w:tabs>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020B87" w:rsidRPr="005219EC" w:rsidRDefault="00020B87" w:rsidP="00726375">
      <w:pPr>
        <w:autoSpaceDE w:val="0"/>
        <w:autoSpaceDN w:val="0"/>
        <w:adjustRightInd w:val="0"/>
        <w:ind w:firstLine="709"/>
        <w:jc w:val="both"/>
      </w:pPr>
      <w:r w:rsidRPr="005219EC">
        <w:t xml:space="preserve">2.2. Муниципальная услуга предоставляется Администрацией </w:t>
      </w:r>
      <w:r w:rsidRPr="00AF0025">
        <w:t xml:space="preserve">сельского поселения Старояшевский  сельсовет муниципального района Калтасинский район Республики Башкортостан </w:t>
      </w:r>
      <w:r w:rsidRPr="005219EC">
        <w:t xml:space="preserve">в лице _____________________(наименование организации, уполномоченной на предоставление муниципальной услуги). </w:t>
      </w:r>
    </w:p>
    <w:p w:rsidR="00020B87" w:rsidRPr="005219EC" w:rsidRDefault="00020B87" w:rsidP="00726375">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20B87" w:rsidRDefault="00020B87" w:rsidP="00726375">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020B87" w:rsidRPr="00C12A67" w:rsidRDefault="00020B87" w:rsidP="00726375">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020B87" w:rsidRPr="005219EC" w:rsidRDefault="00020B87" w:rsidP="00726375">
      <w:pPr>
        <w:widowControl w:val="0"/>
        <w:numPr>
          <w:ilvl w:val="2"/>
          <w:numId w:val="12"/>
        </w:numPr>
        <w:tabs>
          <w:tab w:val="left" w:pos="851"/>
          <w:tab w:val="left" w:pos="1134"/>
        </w:tabs>
        <w:ind w:left="0" w:firstLine="709"/>
        <w:contextualSpacing/>
        <w:jc w:val="both"/>
      </w:pPr>
      <w:r w:rsidRPr="005219EC">
        <w:t>__________________________________________________________.</w:t>
      </w:r>
    </w:p>
    <w:p w:rsidR="00020B87" w:rsidRPr="005219EC" w:rsidRDefault="00020B87" w:rsidP="00726375">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020B87" w:rsidRPr="005219EC" w:rsidRDefault="00020B87" w:rsidP="00726375">
      <w:pPr>
        <w:autoSpaceDE w:val="0"/>
        <w:autoSpaceDN w:val="0"/>
        <w:adjustRightInd w:val="0"/>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020B87" w:rsidRPr="005219EC" w:rsidRDefault="00020B87" w:rsidP="00726375">
      <w:pPr>
        <w:autoSpaceDE w:val="0"/>
        <w:autoSpaceDN w:val="0"/>
        <w:adjustRightInd w:val="0"/>
        <w:ind w:firstLine="709"/>
        <w:jc w:val="both"/>
      </w:pPr>
      <w:r w:rsidRPr="005219EC">
        <w:t>2.5. Результатом предоставления муниципальной услуги является:</w:t>
      </w:r>
    </w:p>
    <w:p w:rsidR="00020B87" w:rsidRPr="005219EC" w:rsidRDefault="00020B87" w:rsidP="00726375">
      <w:pPr>
        <w:autoSpaceDE w:val="0"/>
        <w:autoSpaceDN w:val="0"/>
        <w:adjustRightInd w:val="0"/>
        <w:ind w:firstLine="709"/>
        <w:jc w:val="both"/>
      </w:pPr>
      <w:r w:rsidRPr="005219EC">
        <w:t xml:space="preserve">постановление Администрации  </w:t>
      </w:r>
      <w:r w:rsidRPr="00AF0025">
        <w:t xml:space="preserve">сельского поселения Старояшевский  сельсовет муниципального района Калтасинский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020B87" w:rsidRPr="005219EC" w:rsidRDefault="00020B87" w:rsidP="00726375">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020B87" w:rsidRPr="005219EC" w:rsidRDefault="00020B87" w:rsidP="00726375">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020B87" w:rsidRPr="005219EC" w:rsidRDefault="00020B87" w:rsidP="00726375">
      <w:pPr>
        <w:autoSpaceDE w:val="0"/>
        <w:autoSpaceDN w:val="0"/>
        <w:adjustRightInd w:val="0"/>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020B87" w:rsidRPr="005219EC" w:rsidRDefault="00020B87" w:rsidP="00726375">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020B87" w:rsidRPr="005219EC" w:rsidRDefault="00020B87" w:rsidP="00726375">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020B87" w:rsidRPr="005219EC" w:rsidRDefault="00020B87" w:rsidP="00726375">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020B87" w:rsidRPr="005219EC" w:rsidRDefault="00020B87" w:rsidP="00726375">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20B87" w:rsidRPr="005219EC" w:rsidRDefault="00020B87" w:rsidP="00726375">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20B87" w:rsidRPr="005219EC" w:rsidRDefault="00020B87" w:rsidP="00726375">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020B87" w:rsidRPr="005219EC" w:rsidRDefault="00020B87" w:rsidP="00726375">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20B87" w:rsidRPr="005219EC" w:rsidRDefault="00020B87" w:rsidP="00726375">
      <w:pPr>
        <w:autoSpaceDE w:val="0"/>
        <w:autoSpaceDN w:val="0"/>
        <w:adjustRightInd w:val="0"/>
        <w:ind w:firstLine="709"/>
        <w:jc w:val="both"/>
        <w:outlineLvl w:val="0"/>
        <w:rPr>
          <w:b/>
          <w:bCs/>
        </w:rPr>
      </w:pPr>
    </w:p>
    <w:p w:rsidR="00020B87" w:rsidRPr="005219EC" w:rsidRDefault="00020B87" w:rsidP="00726375">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0B87" w:rsidRPr="005219EC" w:rsidRDefault="00020B87" w:rsidP="00726375">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0B87" w:rsidRPr="005219EC" w:rsidRDefault="00020B87" w:rsidP="00726375">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20B87" w:rsidRPr="005219EC" w:rsidRDefault="00020B87" w:rsidP="00726375">
      <w:pPr>
        <w:numPr>
          <w:ilvl w:val="0"/>
          <w:numId w:val="11"/>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20B87" w:rsidRPr="005219EC" w:rsidRDefault="00020B87" w:rsidP="00726375">
      <w:pPr>
        <w:numPr>
          <w:ilvl w:val="0"/>
          <w:numId w:val="11"/>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020B87" w:rsidRPr="005219EC" w:rsidRDefault="00020B87" w:rsidP="00726375">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020B87" w:rsidRPr="00011C33" w:rsidRDefault="00020B87"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20B87" w:rsidRPr="00011C33" w:rsidRDefault="00020B87"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20B87" w:rsidRPr="00011C33" w:rsidRDefault="00020B87"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документа на бумажном носителе через многофункциональный центр по месту представления заявления.</w:t>
      </w:r>
    </w:p>
    <w:p w:rsidR="00020B87" w:rsidRDefault="00020B87" w:rsidP="00726375">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20B87" w:rsidRDefault="00020B87" w:rsidP="00726375">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20B87" w:rsidRDefault="00020B87" w:rsidP="00726375">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20B87" w:rsidRPr="005219EC" w:rsidRDefault="00020B87" w:rsidP="00726375">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20B87" w:rsidRPr="005219EC" w:rsidRDefault="00020B87" w:rsidP="00726375">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020B87" w:rsidRPr="005219EC" w:rsidRDefault="00020B87" w:rsidP="00726375">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20B87" w:rsidRPr="005219EC" w:rsidRDefault="00020B87" w:rsidP="00726375">
      <w:pPr>
        <w:autoSpaceDE w:val="0"/>
        <w:autoSpaceDN w:val="0"/>
        <w:adjustRightInd w:val="0"/>
        <w:ind w:firstLine="709"/>
        <w:jc w:val="both"/>
        <w:rPr>
          <w:bCs/>
        </w:rPr>
      </w:pPr>
      <w:r w:rsidRPr="005219EC">
        <w:rPr>
          <w:bCs/>
        </w:rPr>
        <w:t>о повестке дня общего собрания;</w:t>
      </w:r>
    </w:p>
    <w:p w:rsidR="00020B87" w:rsidRPr="005219EC" w:rsidRDefault="00020B87" w:rsidP="00726375">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20B87" w:rsidRPr="005219EC" w:rsidRDefault="00020B87" w:rsidP="0072637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020B87" w:rsidRPr="005219EC" w:rsidRDefault="00020B87" w:rsidP="0072637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20B87" w:rsidRPr="005219EC" w:rsidRDefault="00020B87" w:rsidP="00726375">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20B87" w:rsidRPr="005219EC" w:rsidRDefault="00020B87" w:rsidP="00726375">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020B87" w:rsidRPr="005219EC" w:rsidRDefault="00020B87" w:rsidP="00726375">
      <w:pPr>
        <w:autoSpaceDE w:val="0"/>
        <w:autoSpaceDN w:val="0"/>
        <w:adjustRightInd w:val="0"/>
        <w:ind w:firstLine="709"/>
        <w:jc w:val="both"/>
        <w:rPr>
          <w:bCs/>
        </w:rPr>
      </w:pPr>
      <w:r w:rsidRPr="005219EC">
        <w:rPr>
          <w:bCs/>
        </w:rPr>
        <w:t>о повестке дня общего собрания;</w:t>
      </w:r>
    </w:p>
    <w:p w:rsidR="00020B87" w:rsidRPr="005219EC" w:rsidRDefault="00020B87" w:rsidP="00726375">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20B87" w:rsidRPr="005219EC" w:rsidRDefault="00020B87" w:rsidP="0072637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020B87" w:rsidRPr="005219EC" w:rsidRDefault="00020B87" w:rsidP="0072637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20B87" w:rsidRPr="00FA6BB0" w:rsidRDefault="00020B87" w:rsidP="00726375">
      <w:pPr>
        <w:pStyle w:val="NormalWeb"/>
        <w:spacing w:before="0" w:beforeAutospacing="0" w:after="0" w:afterAutospacing="0"/>
        <w:ind w:firstLine="709"/>
        <w:jc w:val="both"/>
        <w:rPr>
          <w:rFonts w:ascii="Times New Roman" w:hAnsi="Times New Roman"/>
          <w:bCs/>
          <w:szCs w:val="24"/>
        </w:rPr>
      </w:pPr>
      <w:r w:rsidRPr="00FA6BB0">
        <w:rPr>
          <w:rFonts w:ascii="Times New Roman" w:hAnsi="Times New Roman"/>
          <w:bCs/>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20B87" w:rsidRPr="005219EC" w:rsidRDefault="00020B87" w:rsidP="00726375">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20B87" w:rsidRPr="005219EC" w:rsidRDefault="00020B87" w:rsidP="00726375">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20B87" w:rsidRPr="005219EC" w:rsidRDefault="00020B87" w:rsidP="00726375">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20B87" w:rsidRPr="005219EC" w:rsidRDefault="00020B87" w:rsidP="00726375">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020B87" w:rsidRPr="005219EC" w:rsidRDefault="00020B87" w:rsidP="00726375">
      <w:pPr>
        <w:autoSpaceDE w:val="0"/>
        <w:autoSpaceDN w:val="0"/>
        <w:adjustRightInd w:val="0"/>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0B87" w:rsidRPr="005219EC" w:rsidRDefault="00020B87" w:rsidP="00726375">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020B87" w:rsidRPr="005219EC" w:rsidRDefault="00020B87" w:rsidP="00726375">
      <w:pPr>
        <w:autoSpaceDE w:val="0"/>
        <w:autoSpaceDN w:val="0"/>
        <w:adjustRightInd w:val="0"/>
        <w:ind w:firstLine="709"/>
        <w:jc w:val="both"/>
      </w:pPr>
      <w:r w:rsidRPr="005219EC">
        <w:t>2.9.1. В отношении земельных участков:</w:t>
      </w:r>
    </w:p>
    <w:p w:rsidR="00020B87" w:rsidRPr="005219EC" w:rsidRDefault="00020B87" w:rsidP="00726375">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20B87" w:rsidRPr="005219EC" w:rsidRDefault="00020B87" w:rsidP="00726375">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0B87" w:rsidRPr="005219EC" w:rsidRDefault="00020B87" w:rsidP="00726375">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020B87" w:rsidRPr="005219EC" w:rsidRDefault="00020B87" w:rsidP="00726375">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020B87" w:rsidRPr="005219EC" w:rsidRDefault="00020B87" w:rsidP="00726375">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20B87" w:rsidRPr="005219EC" w:rsidRDefault="00020B87" w:rsidP="00726375">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20B87" w:rsidRDefault="00020B87" w:rsidP="00726375">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020B87" w:rsidRPr="005219EC" w:rsidRDefault="00020B87" w:rsidP="00726375">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020B87" w:rsidRPr="005219EC" w:rsidRDefault="00020B87" w:rsidP="00726375">
      <w:pPr>
        <w:autoSpaceDE w:val="0"/>
        <w:autoSpaceDN w:val="0"/>
        <w:adjustRightInd w:val="0"/>
        <w:ind w:firstLine="709"/>
        <w:jc w:val="both"/>
      </w:pPr>
      <w:r w:rsidRPr="005219EC">
        <w:t>2.9.3. В отношении помещений:</w:t>
      </w:r>
    </w:p>
    <w:p w:rsidR="00020B87" w:rsidRPr="005219EC" w:rsidRDefault="00020B87" w:rsidP="00726375">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20B87" w:rsidRPr="005219EC" w:rsidRDefault="00020B87" w:rsidP="00726375">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20B87" w:rsidRDefault="00020B87" w:rsidP="00726375">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020B87" w:rsidRPr="005219EC" w:rsidRDefault="00020B87" w:rsidP="00726375">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020B87" w:rsidRPr="005219EC" w:rsidRDefault="00020B87" w:rsidP="00726375">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020B87" w:rsidRPr="005219EC" w:rsidRDefault="00020B87" w:rsidP="00726375">
      <w:pPr>
        <w:autoSpaceDE w:val="0"/>
        <w:autoSpaceDN w:val="0"/>
        <w:adjustRightInd w:val="0"/>
        <w:ind w:firstLine="709"/>
        <w:jc w:val="both"/>
      </w:pPr>
      <w:r w:rsidRPr="005219EC">
        <w:t>2.10.1. В отношении земельных участков:</w:t>
      </w:r>
    </w:p>
    <w:p w:rsidR="00020B87" w:rsidRPr="005219EC" w:rsidRDefault="00020B87" w:rsidP="00726375">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20B87" w:rsidRPr="005219EC" w:rsidRDefault="00020B87" w:rsidP="00726375">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020B87" w:rsidRPr="005219EC" w:rsidRDefault="00020B87" w:rsidP="00726375">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20B87" w:rsidRPr="005219EC" w:rsidRDefault="00020B87" w:rsidP="00726375">
      <w:pPr>
        <w:autoSpaceDE w:val="0"/>
        <w:autoSpaceDN w:val="0"/>
        <w:adjustRightInd w:val="0"/>
        <w:ind w:firstLine="709"/>
        <w:jc w:val="both"/>
      </w:pPr>
      <w:r w:rsidRPr="005219EC">
        <w:t>2.10.3. В отношении помещений:</w:t>
      </w:r>
    </w:p>
    <w:p w:rsidR="00020B87" w:rsidRPr="005219EC" w:rsidRDefault="00020B87" w:rsidP="00726375">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20B87" w:rsidRPr="005219EC" w:rsidRDefault="00020B87" w:rsidP="00726375">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20B87" w:rsidRPr="005219EC" w:rsidRDefault="00020B87" w:rsidP="00726375">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20B87" w:rsidRPr="005219EC" w:rsidRDefault="00020B87" w:rsidP="00726375">
      <w:pPr>
        <w:autoSpaceDE w:val="0"/>
        <w:autoSpaceDN w:val="0"/>
        <w:adjustRightInd w:val="0"/>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20B87" w:rsidRPr="005219EC" w:rsidRDefault="00020B87" w:rsidP="00726375">
      <w:pPr>
        <w:autoSpaceDE w:val="0"/>
        <w:autoSpaceDN w:val="0"/>
        <w:adjustRightInd w:val="0"/>
        <w:ind w:firstLine="709"/>
        <w:jc w:val="center"/>
        <w:rPr>
          <w:b/>
        </w:rPr>
      </w:pPr>
    </w:p>
    <w:p w:rsidR="00020B87" w:rsidRPr="005219EC" w:rsidRDefault="00020B87" w:rsidP="00726375">
      <w:pPr>
        <w:autoSpaceDE w:val="0"/>
        <w:autoSpaceDN w:val="0"/>
        <w:adjustRightInd w:val="0"/>
        <w:ind w:firstLine="709"/>
        <w:jc w:val="center"/>
        <w:rPr>
          <w:b/>
          <w:sz w:val="32"/>
        </w:rPr>
      </w:pPr>
      <w:r w:rsidRPr="005219EC">
        <w:rPr>
          <w:b/>
        </w:rPr>
        <w:t>Указание на запрет требовать от заявителя</w:t>
      </w:r>
    </w:p>
    <w:p w:rsidR="00020B87" w:rsidRPr="005219EC" w:rsidRDefault="00020B87" w:rsidP="00726375">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020B87" w:rsidRPr="005219EC" w:rsidRDefault="00020B87" w:rsidP="00726375">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B87" w:rsidRPr="005219EC" w:rsidRDefault="00020B87" w:rsidP="00726375">
      <w:pPr>
        <w:widowControl w:val="0"/>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5219EC">
        <w:rPr>
          <w:rFonts w:ascii="Times New Roman" w:hAnsi="Times New Roman" w:cs="Times New Roman"/>
          <w:sz w:val="28"/>
          <w:szCs w:val="28"/>
          <w:lang w:eastAsia="en-US"/>
        </w:rPr>
        <w:t xml:space="preserve">2.13.3. </w:t>
      </w:r>
      <w:r w:rsidRPr="00011C33">
        <w:rPr>
          <w:rFonts w:ascii="Times New Roman"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0B87" w:rsidRPr="005219EC" w:rsidRDefault="00020B87" w:rsidP="00726375">
      <w:pPr>
        <w:widowControl w:val="0"/>
        <w:autoSpaceDE w:val="0"/>
        <w:autoSpaceDN w:val="0"/>
        <w:adjustRightInd w:val="0"/>
        <w:ind w:firstLine="709"/>
        <w:jc w:val="both"/>
      </w:pPr>
      <w:r w:rsidRPr="005219EC">
        <w:t>2.14. При предоставлении муниципальных услуг в электронной форме с использованием РПГУ запрещено:</w:t>
      </w:r>
    </w:p>
    <w:p w:rsidR="00020B87" w:rsidRPr="005219EC" w:rsidRDefault="00020B87" w:rsidP="00726375">
      <w:pPr>
        <w:widowControl w:val="0"/>
        <w:autoSpaceDE w:val="0"/>
        <w:autoSpaceDN w:val="0"/>
        <w:adjustRightInd w:val="0"/>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20B87" w:rsidRPr="005219EC" w:rsidRDefault="00020B87" w:rsidP="00726375">
      <w:pPr>
        <w:widowControl w:val="0"/>
        <w:autoSpaceDE w:val="0"/>
        <w:autoSpaceDN w:val="0"/>
        <w:adjustRightInd w:val="0"/>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20B87" w:rsidRPr="005219EC" w:rsidRDefault="00020B87" w:rsidP="00726375">
      <w:pPr>
        <w:widowControl w:val="0"/>
        <w:autoSpaceDE w:val="0"/>
        <w:autoSpaceDN w:val="0"/>
        <w:adjustRightInd w:val="0"/>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20B87" w:rsidRPr="005219EC" w:rsidRDefault="00020B87" w:rsidP="00726375">
      <w:pPr>
        <w:widowControl w:val="0"/>
        <w:autoSpaceDE w:val="0"/>
        <w:autoSpaceDN w:val="0"/>
        <w:adjustRightInd w:val="0"/>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020B87" w:rsidRPr="005219EC" w:rsidRDefault="00020B87" w:rsidP="00726375">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20B87" w:rsidRPr="005219EC" w:rsidRDefault="00020B87" w:rsidP="00726375">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020B87" w:rsidRPr="005219EC" w:rsidRDefault="00020B87" w:rsidP="00726375">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20B87" w:rsidRPr="005219EC" w:rsidRDefault="00020B87" w:rsidP="00726375">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20B87" w:rsidRPr="005219EC" w:rsidRDefault="00020B87" w:rsidP="00726375">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20B87" w:rsidRPr="005219EC" w:rsidRDefault="00020B87" w:rsidP="00726375">
      <w:pPr>
        <w:ind w:firstLine="709"/>
      </w:pPr>
    </w:p>
    <w:p w:rsidR="00020B87" w:rsidRPr="005219EC" w:rsidRDefault="00020B87" w:rsidP="00726375">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020B87" w:rsidRPr="005219EC" w:rsidRDefault="00020B87" w:rsidP="00726375">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020B87" w:rsidRPr="005219EC" w:rsidRDefault="00020B87" w:rsidP="00726375">
      <w:pPr>
        <w:widowControl w:val="0"/>
        <w:tabs>
          <w:tab w:val="left" w:pos="567"/>
        </w:tabs>
        <w:ind w:firstLine="709"/>
        <w:contextualSpacing/>
        <w:jc w:val="both"/>
      </w:pPr>
      <w:r w:rsidRPr="005219EC">
        <w:t>2.18. Основания для отказа в предоставлении муниципальной услуги:</w:t>
      </w:r>
    </w:p>
    <w:p w:rsidR="00020B87" w:rsidRPr="005219EC" w:rsidRDefault="00020B87" w:rsidP="00726375">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20B87" w:rsidRPr="005219EC" w:rsidRDefault="00020B87" w:rsidP="00726375">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20B87" w:rsidRPr="005219EC" w:rsidRDefault="00020B87" w:rsidP="00726375">
      <w:pPr>
        <w:autoSpaceDE w:val="0"/>
        <w:autoSpaceDN w:val="0"/>
        <w:adjustRightInd w:val="0"/>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20B87" w:rsidRPr="005219EC" w:rsidRDefault="00020B87" w:rsidP="00726375">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0B87" w:rsidRPr="005219EC" w:rsidRDefault="00020B87" w:rsidP="00726375">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020B87" w:rsidRPr="005219EC" w:rsidRDefault="00020B87" w:rsidP="00726375">
      <w:pPr>
        <w:autoSpaceDE w:val="0"/>
        <w:autoSpaceDN w:val="0"/>
        <w:adjustRightInd w:val="0"/>
        <w:ind w:firstLine="709"/>
        <w:jc w:val="both"/>
      </w:pPr>
      <w:r w:rsidRPr="005219EC">
        <w:t>2.20. За предоставление муниципальной услуги  не взимается.</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0B87" w:rsidRPr="005219EC" w:rsidRDefault="00020B87" w:rsidP="00726375">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0B87" w:rsidRPr="005219EC" w:rsidRDefault="00020B87" w:rsidP="00726375">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20B87" w:rsidRPr="005219EC" w:rsidRDefault="00020B87" w:rsidP="00726375">
      <w:pPr>
        <w:autoSpaceDE w:val="0"/>
        <w:autoSpaceDN w:val="0"/>
        <w:adjustRightInd w:val="0"/>
        <w:ind w:firstLine="709"/>
        <w:jc w:val="both"/>
      </w:pPr>
      <w:r w:rsidRPr="005219EC">
        <w:t>Максимальный срок ожидания в очереди не превышает 15 минут.</w:t>
      </w:r>
    </w:p>
    <w:p w:rsidR="00020B87" w:rsidRPr="005219EC" w:rsidRDefault="00020B87" w:rsidP="00726375">
      <w:pPr>
        <w:ind w:firstLine="709"/>
      </w:pPr>
    </w:p>
    <w:p w:rsidR="00020B87" w:rsidRPr="005219EC" w:rsidRDefault="00020B87" w:rsidP="00726375">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020B87" w:rsidRPr="005219EC" w:rsidRDefault="00020B87" w:rsidP="00726375">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20B87" w:rsidRPr="005219EC" w:rsidRDefault="00020B87" w:rsidP="00726375">
      <w:pPr>
        <w:ind w:firstLine="709"/>
      </w:pPr>
    </w:p>
    <w:p w:rsidR="00020B87" w:rsidRPr="005219EC" w:rsidRDefault="00020B87" w:rsidP="00726375">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020B87" w:rsidRPr="005219EC" w:rsidRDefault="00020B87" w:rsidP="00726375">
      <w:pPr>
        <w:widowControl w:val="0"/>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0B87" w:rsidRPr="005219EC" w:rsidRDefault="00020B87" w:rsidP="00726375">
      <w:pPr>
        <w:widowControl w:val="0"/>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0B87" w:rsidRPr="005219EC" w:rsidRDefault="00020B87" w:rsidP="00726375">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20B87" w:rsidRPr="005219EC" w:rsidRDefault="00020B87" w:rsidP="00726375">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0B87" w:rsidRPr="005219EC" w:rsidRDefault="00020B87" w:rsidP="00726375">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наименование;</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местонахождение и юридический адрес;</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режим работы;</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график приема;</w:t>
      </w:r>
    </w:p>
    <w:p w:rsidR="00020B87" w:rsidRPr="005219EC" w:rsidRDefault="00020B87" w:rsidP="00726375">
      <w:pPr>
        <w:widowControl w:val="0"/>
        <w:numPr>
          <w:ilvl w:val="0"/>
          <w:numId w:val="9"/>
        </w:numPr>
        <w:tabs>
          <w:tab w:val="left" w:pos="567"/>
          <w:tab w:val="left" w:pos="1134"/>
        </w:tabs>
        <w:ind w:left="0" w:firstLine="709"/>
        <w:contextualSpacing/>
        <w:jc w:val="both"/>
      </w:pPr>
      <w:r w:rsidRPr="005219EC">
        <w:t>номера телефонов для справок.</w:t>
      </w:r>
    </w:p>
    <w:p w:rsidR="00020B87" w:rsidRPr="005219EC" w:rsidRDefault="00020B87" w:rsidP="00726375">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020B87" w:rsidRPr="005219EC" w:rsidRDefault="00020B87" w:rsidP="00726375">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020B87" w:rsidRPr="005219EC" w:rsidRDefault="00020B87" w:rsidP="00726375">
      <w:pPr>
        <w:widowControl w:val="0"/>
        <w:autoSpaceDE w:val="0"/>
        <w:autoSpaceDN w:val="0"/>
        <w:adjustRightInd w:val="0"/>
        <w:ind w:firstLine="709"/>
        <w:jc w:val="both"/>
      </w:pPr>
      <w:r w:rsidRPr="005219EC">
        <w:t>противопожарной системой и средствами пожаротушения;</w:t>
      </w:r>
    </w:p>
    <w:p w:rsidR="00020B87" w:rsidRPr="005219EC" w:rsidRDefault="00020B87" w:rsidP="00726375">
      <w:pPr>
        <w:widowControl w:val="0"/>
        <w:autoSpaceDE w:val="0"/>
        <w:autoSpaceDN w:val="0"/>
        <w:adjustRightInd w:val="0"/>
        <w:ind w:firstLine="709"/>
        <w:jc w:val="both"/>
      </w:pPr>
      <w:r w:rsidRPr="005219EC">
        <w:t>системой оповещения о возникновении чрезвычайной ситуации;</w:t>
      </w:r>
    </w:p>
    <w:p w:rsidR="00020B87" w:rsidRPr="005219EC" w:rsidRDefault="00020B87" w:rsidP="00726375">
      <w:pPr>
        <w:widowControl w:val="0"/>
        <w:autoSpaceDE w:val="0"/>
        <w:autoSpaceDN w:val="0"/>
        <w:adjustRightInd w:val="0"/>
        <w:ind w:firstLine="709"/>
        <w:jc w:val="both"/>
      </w:pPr>
      <w:r w:rsidRPr="005219EC">
        <w:t>средствами оказания первой медицинской помощи;</w:t>
      </w:r>
    </w:p>
    <w:p w:rsidR="00020B87" w:rsidRPr="005219EC" w:rsidRDefault="00020B87" w:rsidP="00726375">
      <w:pPr>
        <w:widowControl w:val="0"/>
        <w:autoSpaceDE w:val="0"/>
        <w:autoSpaceDN w:val="0"/>
        <w:adjustRightInd w:val="0"/>
        <w:ind w:firstLine="709"/>
        <w:jc w:val="both"/>
      </w:pPr>
      <w:r w:rsidRPr="005219EC">
        <w:t>туалетными комнатами для посетителей.</w:t>
      </w:r>
    </w:p>
    <w:p w:rsidR="00020B87" w:rsidRPr="005219EC" w:rsidRDefault="00020B87" w:rsidP="00726375">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0B87" w:rsidRPr="005219EC" w:rsidRDefault="00020B87" w:rsidP="00726375">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0B87" w:rsidRPr="005219EC" w:rsidRDefault="00020B87" w:rsidP="00726375">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020B87" w:rsidRPr="005219EC" w:rsidRDefault="00020B87" w:rsidP="00726375">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020B87" w:rsidRPr="005219EC" w:rsidRDefault="00020B87" w:rsidP="00726375">
      <w:pPr>
        <w:widowControl w:val="0"/>
        <w:autoSpaceDE w:val="0"/>
        <w:autoSpaceDN w:val="0"/>
        <w:adjustRightInd w:val="0"/>
        <w:ind w:firstLine="709"/>
        <w:jc w:val="both"/>
      </w:pPr>
      <w:r w:rsidRPr="005219EC">
        <w:t>номера кабинета и наименования отдела;</w:t>
      </w:r>
    </w:p>
    <w:p w:rsidR="00020B87" w:rsidRPr="005219EC" w:rsidRDefault="00020B87" w:rsidP="00726375">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020B87" w:rsidRPr="005219EC" w:rsidRDefault="00020B87" w:rsidP="00726375">
      <w:pPr>
        <w:widowControl w:val="0"/>
        <w:autoSpaceDE w:val="0"/>
        <w:autoSpaceDN w:val="0"/>
        <w:adjustRightInd w:val="0"/>
        <w:ind w:firstLine="709"/>
        <w:jc w:val="both"/>
      </w:pPr>
      <w:r w:rsidRPr="005219EC">
        <w:t>графика приема Заявителей.</w:t>
      </w:r>
    </w:p>
    <w:p w:rsidR="00020B87" w:rsidRPr="005219EC" w:rsidRDefault="00020B87" w:rsidP="00726375">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0B87" w:rsidRPr="005219EC" w:rsidRDefault="00020B87" w:rsidP="00726375">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0B87" w:rsidRPr="005219EC" w:rsidRDefault="00020B87" w:rsidP="00726375">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020B87" w:rsidRPr="005219EC" w:rsidRDefault="00020B87" w:rsidP="00726375">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020B87" w:rsidRPr="005219EC" w:rsidRDefault="00020B87" w:rsidP="00726375">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0B87" w:rsidRPr="005219EC" w:rsidRDefault="00020B87" w:rsidP="00726375">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020B87" w:rsidRPr="005219EC" w:rsidRDefault="00020B87" w:rsidP="00726375">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0B87" w:rsidRPr="005219EC" w:rsidRDefault="00020B87" w:rsidP="00726375">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0B87" w:rsidRPr="005219EC" w:rsidRDefault="00020B87" w:rsidP="00726375">
      <w:pPr>
        <w:widowControl w:val="0"/>
        <w:autoSpaceDE w:val="0"/>
        <w:autoSpaceDN w:val="0"/>
        <w:adjustRightInd w:val="0"/>
        <w:ind w:firstLine="709"/>
        <w:jc w:val="both"/>
      </w:pPr>
      <w:r w:rsidRPr="005219EC">
        <w:t>допуск сурдопереводчика и тифлосурдопереводчика;</w:t>
      </w:r>
    </w:p>
    <w:p w:rsidR="00020B87" w:rsidRPr="005219EC" w:rsidRDefault="00020B87" w:rsidP="00726375">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020B87" w:rsidRPr="005219EC" w:rsidRDefault="00020B87" w:rsidP="00726375">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020B87" w:rsidRPr="005219EC" w:rsidRDefault="00020B87" w:rsidP="00726375">
      <w:pPr>
        <w:autoSpaceDE w:val="0"/>
        <w:autoSpaceDN w:val="0"/>
        <w:adjustRightInd w:val="0"/>
        <w:ind w:firstLine="709"/>
        <w:jc w:val="both"/>
        <w:outlineLvl w:val="0"/>
        <w:rPr>
          <w:b/>
          <w:bCs/>
        </w:rPr>
      </w:pPr>
    </w:p>
    <w:p w:rsidR="00020B87" w:rsidRPr="005219EC" w:rsidRDefault="00020B87" w:rsidP="00726375">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B87" w:rsidRPr="005219EC" w:rsidRDefault="00020B87" w:rsidP="00726375">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020B87" w:rsidRPr="005219EC" w:rsidRDefault="00020B87" w:rsidP="00726375">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20B87" w:rsidRPr="005219EC" w:rsidRDefault="00020B87" w:rsidP="00726375">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0B87" w:rsidRPr="005219EC" w:rsidRDefault="00020B87" w:rsidP="00726375">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20B87" w:rsidRPr="005219EC" w:rsidRDefault="00020B87" w:rsidP="00726375">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020B87" w:rsidRPr="005219EC" w:rsidRDefault="00020B87" w:rsidP="00726375">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0B87" w:rsidRPr="005219EC" w:rsidRDefault="00020B87" w:rsidP="00726375">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020B87" w:rsidRPr="005219EC" w:rsidRDefault="00020B87" w:rsidP="00726375">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20B87" w:rsidRPr="005219EC" w:rsidRDefault="00020B87" w:rsidP="00726375">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020B87" w:rsidRPr="005219EC" w:rsidRDefault="00020B87" w:rsidP="00726375">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020B87" w:rsidRPr="005219EC" w:rsidRDefault="00020B87" w:rsidP="00726375">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020B87" w:rsidRPr="005219EC" w:rsidRDefault="00020B87" w:rsidP="00726375">
      <w:pPr>
        <w:autoSpaceDE w:val="0"/>
        <w:autoSpaceDN w:val="0"/>
        <w:adjustRightInd w:val="0"/>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0B87" w:rsidRPr="005219EC" w:rsidRDefault="00020B87" w:rsidP="00726375">
      <w:pPr>
        <w:ind w:firstLine="709"/>
      </w:pPr>
    </w:p>
    <w:p w:rsidR="00020B87" w:rsidRPr="005219EC" w:rsidRDefault="00020B87" w:rsidP="00726375">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0B87" w:rsidRPr="005219EC" w:rsidRDefault="00020B87" w:rsidP="00726375">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020B87" w:rsidRPr="005219EC" w:rsidRDefault="00020B87" w:rsidP="00726375">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20B87" w:rsidRPr="005219EC" w:rsidRDefault="00020B87" w:rsidP="00726375">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020B87" w:rsidRPr="005219EC" w:rsidRDefault="00020B87" w:rsidP="00726375">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20B87" w:rsidRPr="005219EC" w:rsidRDefault="00020B87" w:rsidP="00726375">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20B87" w:rsidRPr="005219EC" w:rsidRDefault="00020B87" w:rsidP="00726375">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20B87" w:rsidRPr="005219EC" w:rsidRDefault="00020B87" w:rsidP="00726375">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20B87" w:rsidRPr="005219EC" w:rsidRDefault="00020B87" w:rsidP="00726375">
      <w:pPr>
        <w:widowControl w:val="0"/>
        <w:autoSpaceDE w:val="0"/>
        <w:autoSpaceDN w:val="0"/>
        <w:adjustRightInd w:val="0"/>
        <w:ind w:firstLine="709"/>
        <w:jc w:val="both"/>
      </w:pPr>
    </w:p>
    <w:p w:rsidR="00020B87" w:rsidRPr="005219EC" w:rsidRDefault="00020B87" w:rsidP="00726375">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0B87" w:rsidRPr="005219EC" w:rsidRDefault="00020B87" w:rsidP="00726375">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020B87" w:rsidRPr="005219EC" w:rsidRDefault="00020B87" w:rsidP="00726375">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020B87" w:rsidRPr="005219EC" w:rsidRDefault="00020B87" w:rsidP="00726375">
      <w:pPr>
        <w:autoSpaceDE w:val="0"/>
        <w:autoSpaceDN w:val="0"/>
        <w:adjustRightInd w:val="0"/>
        <w:ind w:firstLine="709"/>
        <w:jc w:val="both"/>
      </w:pPr>
      <w:r w:rsidRPr="005219EC">
        <w:t>прием и регистрация заявления;</w:t>
      </w:r>
    </w:p>
    <w:p w:rsidR="00020B87" w:rsidRPr="005219EC" w:rsidRDefault="00020B87" w:rsidP="00726375">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020B87" w:rsidRPr="005219EC" w:rsidRDefault="00020B87" w:rsidP="00726375">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020B87" w:rsidRDefault="00020B87" w:rsidP="00726375">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020B87" w:rsidRPr="005219EC" w:rsidRDefault="00020B87" w:rsidP="00726375">
      <w:pPr>
        <w:widowControl w:val="0"/>
        <w:tabs>
          <w:tab w:val="left" w:pos="567"/>
        </w:tabs>
        <w:ind w:firstLine="709"/>
        <w:contextualSpacing/>
        <w:jc w:val="both"/>
        <w:rPr>
          <w:b/>
        </w:rPr>
      </w:pPr>
    </w:p>
    <w:p w:rsidR="00020B87" w:rsidRPr="005219EC" w:rsidRDefault="00020B87" w:rsidP="00726375">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020B87" w:rsidRPr="005219EC" w:rsidRDefault="00020B87" w:rsidP="00726375">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020B87" w:rsidRPr="005219EC" w:rsidRDefault="00020B87" w:rsidP="00726375">
      <w:pPr>
        <w:widowControl w:val="0"/>
        <w:autoSpaceDE w:val="0"/>
        <w:autoSpaceDN w:val="0"/>
        <w:adjustRightInd w:val="0"/>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020B87" w:rsidRPr="005219EC" w:rsidRDefault="00020B87" w:rsidP="00726375">
      <w:pPr>
        <w:widowControl w:val="0"/>
        <w:autoSpaceDE w:val="0"/>
        <w:autoSpaceDN w:val="0"/>
        <w:adjustRightInd w:val="0"/>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20B87" w:rsidRPr="005219EC" w:rsidRDefault="00020B87" w:rsidP="00726375">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020B87" w:rsidRPr="005219EC" w:rsidRDefault="00020B87" w:rsidP="00726375">
      <w:pPr>
        <w:widowControl w:val="0"/>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20B87" w:rsidRPr="005219EC" w:rsidRDefault="00020B87" w:rsidP="00726375">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20B87" w:rsidRPr="005219EC" w:rsidRDefault="00020B87" w:rsidP="00726375">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20B87" w:rsidRPr="005219EC" w:rsidRDefault="00020B87" w:rsidP="00726375">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20B87" w:rsidRPr="005219EC" w:rsidRDefault="00020B87" w:rsidP="00726375">
      <w:pPr>
        <w:widowControl w:val="0"/>
        <w:tabs>
          <w:tab w:val="left" w:pos="567"/>
        </w:tabs>
        <w:ind w:firstLine="709"/>
        <w:contextualSpacing/>
        <w:jc w:val="both"/>
        <w:rPr>
          <w:b/>
        </w:rPr>
      </w:pPr>
    </w:p>
    <w:p w:rsidR="00020B87" w:rsidRPr="005219EC" w:rsidRDefault="00020B87" w:rsidP="00726375">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020B87" w:rsidRDefault="00020B87" w:rsidP="00726375">
      <w:pPr>
        <w:widowControl w:val="0"/>
        <w:tabs>
          <w:tab w:val="left" w:pos="567"/>
        </w:tabs>
        <w:contextualSpacing/>
        <w:jc w:val="center"/>
        <w:rPr>
          <w:b/>
        </w:rPr>
      </w:pPr>
    </w:p>
    <w:p w:rsidR="00020B87" w:rsidRPr="005219EC" w:rsidRDefault="00020B87" w:rsidP="00726375">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20B87" w:rsidRPr="005219EC" w:rsidRDefault="00020B87" w:rsidP="0072637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20B87" w:rsidRPr="005219EC" w:rsidRDefault="00020B87" w:rsidP="00726375">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020B87" w:rsidRPr="005219EC" w:rsidRDefault="00020B87" w:rsidP="00726375">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020B87" w:rsidRPr="005219EC" w:rsidRDefault="00020B87" w:rsidP="00726375">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20B87" w:rsidRPr="005219EC" w:rsidRDefault="00020B87" w:rsidP="00726375">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20B87" w:rsidRPr="005219EC" w:rsidRDefault="00020B87" w:rsidP="00726375">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20B87" w:rsidRPr="00EC3BD7" w:rsidRDefault="00020B87" w:rsidP="00726375">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20B87" w:rsidRPr="005219EC" w:rsidRDefault="00020B87" w:rsidP="00726375">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020B87" w:rsidRPr="005219EC" w:rsidRDefault="00020B87" w:rsidP="00726375">
      <w:pPr>
        <w:widowControl w:val="0"/>
        <w:tabs>
          <w:tab w:val="left" w:pos="567"/>
        </w:tabs>
        <w:ind w:firstLine="709"/>
        <w:contextualSpacing/>
        <w:jc w:val="both"/>
      </w:pPr>
    </w:p>
    <w:p w:rsidR="00020B87" w:rsidRPr="005219EC" w:rsidRDefault="00020B87" w:rsidP="00726375">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020B87" w:rsidRPr="005219EC" w:rsidRDefault="00020B87" w:rsidP="00726375">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020B87" w:rsidRDefault="00020B87" w:rsidP="00726375">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020B87" w:rsidRPr="005219EC" w:rsidRDefault="00020B87" w:rsidP="00726375">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020B87" w:rsidRPr="005219EC" w:rsidRDefault="00020B87" w:rsidP="00726375">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020B87" w:rsidRPr="005219EC" w:rsidRDefault="00020B87" w:rsidP="00726375">
      <w:pPr>
        <w:autoSpaceDE w:val="0"/>
        <w:autoSpaceDN w:val="0"/>
        <w:adjustRightInd w:val="0"/>
        <w:ind w:firstLine="709"/>
        <w:jc w:val="both"/>
      </w:pPr>
    </w:p>
    <w:p w:rsidR="00020B87" w:rsidRDefault="00020B87" w:rsidP="0072637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020B87" w:rsidRDefault="00020B87" w:rsidP="00726375">
      <w:pPr>
        <w:widowControl w:val="0"/>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020B87" w:rsidRDefault="00020B87" w:rsidP="00726375">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020B87" w:rsidRDefault="00020B87" w:rsidP="00726375">
      <w:pPr>
        <w:widowControl w:val="0"/>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020B87" w:rsidRDefault="00020B87" w:rsidP="00726375">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020B87" w:rsidRPr="005219EC" w:rsidRDefault="00020B87" w:rsidP="00726375">
      <w:pPr>
        <w:autoSpaceDE w:val="0"/>
        <w:autoSpaceDN w:val="0"/>
        <w:adjustRightInd w:val="0"/>
        <w:ind w:firstLine="709"/>
        <w:jc w:val="both"/>
      </w:pPr>
    </w:p>
    <w:p w:rsidR="00020B87" w:rsidRPr="005219EC" w:rsidRDefault="00020B87" w:rsidP="00726375">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020B87" w:rsidRPr="005219EC" w:rsidRDefault="00020B87" w:rsidP="00726375">
      <w:pPr>
        <w:widowControl w:val="0"/>
        <w:tabs>
          <w:tab w:val="left" w:pos="567"/>
        </w:tabs>
        <w:ind w:firstLine="709"/>
        <w:contextualSpacing/>
        <w:jc w:val="both"/>
      </w:pPr>
      <w:r w:rsidRPr="005219EC">
        <w:t>Максимальный срок выполнения административной процедуры – два дня.</w:t>
      </w:r>
    </w:p>
    <w:p w:rsidR="00020B87" w:rsidRPr="005219EC" w:rsidRDefault="00020B87" w:rsidP="00726375">
      <w:pPr>
        <w:widowControl w:val="0"/>
        <w:tabs>
          <w:tab w:val="left" w:pos="567"/>
        </w:tabs>
        <w:ind w:firstLine="709"/>
        <w:contextualSpacing/>
        <w:jc w:val="both"/>
      </w:pPr>
    </w:p>
    <w:p w:rsidR="00020B87" w:rsidRPr="005219EC" w:rsidRDefault="00020B87" w:rsidP="00726375">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020B87" w:rsidRPr="005219EC" w:rsidRDefault="00020B87" w:rsidP="00726375">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020B87" w:rsidRPr="005219EC" w:rsidRDefault="00020B87" w:rsidP="00726375">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20B87" w:rsidRPr="005219EC" w:rsidRDefault="00020B87" w:rsidP="00726375">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20B87" w:rsidRPr="005219EC" w:rsidRDefault="00020B87" w:rsidP="00726375">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20B87" w:rsidRPr="005219EC" w:rsidRDefault="00020B87" w:rsidP="00726375">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020B87" w:rsidRPr="005219EC" w:rsidRDefault="00020B87" w:rsidP="00726375">
      <w:pPr>
        <w:widowControl w:val="0"/>
        <w:autoSpaceDE w:val="0"/>
        <w:autoSpaceDN w:val="0"/>
        <w:adjustRightInd w:val="0"/>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20B87" w:rsidRPr="005219EC" w:rsidRDefault="00020B87" w:rsidP="00726375">
      <w:pPr>
        <w:widowControl w:val="0"/>
        <w:autoSpaceDE w:val="0"/>
        <w:autoSpaceDN w:val="0"/>
        <w:adjustRightInd w:val="0"/>
        <w:ind w:firstLine="709"/>
        <w:jc w:val="both"/>
      </w:pPr>
    </w:p>
    <w:p w:rsidR="00020B87" w:rsidRPr="005219EC" w:rsidRDefault="00020B87" w:rsidP="00726375">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020B87" w:rsidRPr="005219EC" w:rsidRDefault="00020B87" w:rsidP="00726375">
      <w:pPr>
        <w:autoSpaceDE w:val="0"/>
        <w:autoSpaceDN w:val="0"/>
        <w:adjustRightInd w:val="0"/>
        <w:ind w:firstLine="709"/>
        <w:jc w:val="both"/>
      </w:pPr>
      <w:r w:rsidRPr="005219EC">
        <w:t>3.7. Особенности предоставления услуги в электронной форме.</w:t>
      </w:r>
    </w:p>
    <w:p w:rsidR="00020B87" w:rsidRPr="005219EC" w:rsidRDefault="00020B87" w:rsidP="00726375">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020B87" w:rsidRPr="005219EC" w:rsidRDefault="00020B87" w:rsidP="00726375">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020B87" w:rsidRPr="005219EC" w:rsidRDefault="00020B87" w:rsidP="00726375">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020B87" w:rsidRPr="005219EC" w:rsidRDefault="00020B87" w:rsidP="00726375">
      <w:pPr>
        <w:autoSpaceDE w:val="0"/>
        <w:autoSpaceDN w:val="0"/>
        <w:adjustRightInd w:val="0"/>
        <w:ind w:firstLine="709"/>
        <w:jc w:val="both"/>
      </w:pPr>
      <w:r w:rsidRPr="005219EC">
        <w:t>формирование запроса;</w:t>
      </w:r>
    </w:p>
    <w:p w:rsidR="00020B87" w:rsidRPr="005219EC" w:rsidRDefault="00020B87" w:rsidP="00726375">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020B87" w:rsidRPr="005219EC" w:rsidRDefault="00020B87" w:rsidP="00726375">
      <w:pPr>
        <w:autoSpaceDE w:val="0"/>
        <w:autoSpaceDN w:val="0"/>
        <w:adjustRightInd w:val="0"/>
        <w:ind w:firstLine="709"/>
        <w:jc w:val="both"/>
      </w:pPr>
      <w:r w:rsidRPr="005219EC">
        <w:t>получение результата предоставления муниципальной услуги;</w:t>
      </w:r>
    </w:p>
    <w:p w:rsidR="00020B87" w:rsidRPr="005219EC" w:rsidRDefault="00020B87" w:rsidP="00726375">
      <w:pPr>
        <w:autoSpaceDE w:val="0"/>
        <w:autoSpaceDN w:val="0"/>
        <w:adjustRightInd w:val="0"/>
        <w:ind w:firstLine="709"/>
        <w:jc w:val="both"/>
      </w:pPr>
      <w:r w:rsidRPr="005219EC">
        <w:t>получение сведений о ходе выполнения запроса;</w:t>
      </w:r>
    </w:p>
    <w:p w:rsidR="00020B87" w:rsidRPr="005219EC" w:rsidRDefault="00020B87" w:rsidP="00726375">
      <w:pPr>
        <w:autoSpaceDE w:val="0"/>
        <w:autoSpaceDN w:val="0"/>
        <w:adjustRightInd w:val="0"/>
        <w:ind w:firstLine="709"/>
        <w:jc w:val="both"/>
      </w:pPr>
      <w:r w:rsidRPr="005219EC">
        <w:t>осуществление оценки качества предоставления муниципальной услуги;</w:t>
      </w:r>
    </w:p>
    <w:p w:rsidR="00020B87" w:rsidRPr="005219EC" w:rsidRDefault="00020B87" w:rsidP="00726375">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020B87" w:rsidRPr="005219EC" w:rsidRDefault="00020B87" w:rsidP="00726375">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020B87" w:rsidRPr="005219EC" w:rsidRDefault="00020B87" w:rsidP="00726375">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020B87" w:rsidRPr="005219EC" w:rsidRDefault="00020B87" w:rsidP="00726375">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020B87" w:rsidRPr="005219EC" w:rsidRDefault="00020B87" w:rsidP="00726375">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020B87" w:rsidRPr="005219EC" w:rsidRDefault="00020B87" w:rsidP="00726375">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20B87" w:rsidRPr="005219EC" w:rsidRDefault="00020B87" w:rsidP="00726375">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020B87" w:rsidRPr="005219EC" w:rsidRDefault="00020B87" w:rsidP="00726375">
      <w:pPr>
        <w:autoSpaceDE w:val="0"/>
        <w:autoSpaceDN w:val="0"/>
        <w:adjustRightInd w:val="0"/>
        <w:ind w:firstLine="709"/>
        <w:jc w:val="both"/>
      </w:pPr>
      <w:r w:rsidRPr="005219EC">
        <w:t>3.7.3. Формирование запроса.</w:t>
      </w:r>
    </w:p>
    <w:p w:rsidR="00020B87" w:rsidRPr="005219EC" w:rsidRDefault="00020B87" w:rsidP="00726375">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20B87" w:rsidRPr="005219EC" w:rsidRDefault="00020B87" w:rsidP="00726375">
      <w:pPr>
        <w:autoSpaceDE w:val="0"/>
        <w:autoSpaceDN w:val="0"/>
        <w:adjustRightInd w:val="0"/>
        <w:ind w:firstLine="709"/>
        <w:jc w:val="both"/>
      </w:pPr>
      <w:r w:rsidRPr="005219EC">
        <w:t>На РПГУ размещаются образцы заполнения электронной формы запроса.</w:t>
      </w:r>
    </w:p>
    <w:p w:rsidR="00020B87" w:rsidRPr="005219EC" w:rsidRDefault="00020B87" w:rsidP="00726375">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B87" w:rsidRPr="005219EC" w:rsidRDefault="00020B87" w:rsidP="00726375">
      <w:pPr>
        <w:autoSpaceDE w:val="0"/>
        <w:autoSpaceDN w:val="0"/>
        <w:adjustRightInd w:val="0"/>
        <w:ind w:firstLine="709"/>
        <w:jc w:val="both"/>
      </w:pPr>
      <w:r w:rsidRPr="005219EC">
        <w:t>При формировании запроса заявителю обеспечивается:</w:t>
      </w:r>
    </w:p>
    <w:p w:rsidR="00020B87" w:rsidRPr="005219EC" w:rsidRDefault="00020B87" w:rsidP="00726375">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20B87" w:rsidRPr="005219EC" w:rsidRDefault="00020B87" w:rsidP="00726375">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20B87" w:rsidRPr="005219EC" w:rsidRDefault="00020B87" w:rsidP="00726375">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020B87" w:rsidRPr="005219EC" w:rsidRDefault="00020B87" w:rsidP="00726375">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0B87" w:rsidRPr="005219EC" w:rsidRDefault="00020B87" w:rsidP="00726375">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20B87" w:rsidRPr="005219EC" w:rsidRDefault="00020B87" w:rsidP="00726375">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020B87" w:rsidRPr="005219EC" w:rsidRDefault="00020B87" w:rsidP="00726375">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20B87" w:rsidRPr="005219EC" w:rsidRDefault="00020B87" w:rsidP="00726375">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20B87" w:rsidRPr="005219EC" w:rsidRDefault="00020B87" w:rsidP="00726375">
      <w:pPr>
        <w:autoSpaceDE w:val="0"/>
        <w:autoSpaceDN w:val="0"/>
        <w:adjustRightInd w:val="0"/>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20B87" w:rsidRPr="005219EC" w:rsidRDefault="00020B87" w:rsidP="00726375">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20B87" w:rsidRPr="00011C33" w:rsidRDefault="00020B87" w:rsidP="00726375">
      <w:pPr>
        <w:pStyle w:val="Default"/>
        <w:ind w:firstLine="709"/>
        <w:jc w:val="both"/>
        <w:rPr>
          <w:color w:val="auto"/>
          <w:spacing w:val="-6"/>
        </w:rPr>
      </w:pPr>
      <w:r w:rsidRPr="00011C33">
        <w:rPr>
          <w:color w:val="auto"/>
        </w:rPr>
        <w:t xml:space="preserve">3.7.5. </w:t>
      </w:r>
      <w:r w:rsidRPr="00011C33">
        <w:rPr>
          <w:color w:val="auto"/>
          <w:spacing w:val="-6"/>
        </w:rPr>
        <w:t xml:space="preserve">Электронное заявление становится доступным для </w:t>
      </w:r>
      <w:r w:rsidRPr="00011C33">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11C33">
        <w:rPr>
          <w:color w:val="auto"/>
          <w:spacing w:val="-6"/>
        </w:rPr>
        <w:t>, в СМЭВ.</w:t>
      </w:r>
    </w:p>
    <w:p w:rsidR="00020B87" w:rsidRPr="00011C33" w:rsidRDefault="00020B87" w:rsidP="00726375">
      <w:pPr>
        <w:pStyle w:val="formattext"/>
        <w:spacing w:before="0" w:beforeAutospacing="0" w:after="0" w:afterAutospacing="0"/>
        <w:ind w:firstLine="709"/>
        <w:jc w:val="both"/>
        <w:rPr>
          <w:lang w:eastAsia="en-US"/>
        </w:rPr>
      </w:pPr>
      <w:r w:rsidRPr="00011C33">
        <w:rPr>
          <w:lang w:eastAsia="en-US"/>
        </w:rPr>
        <w:t>Ответственный специалист:</w:t>
      </w:r>
    </w:p>
    <w:p w:rsidR="00020B87" w:rsidRPr="00011C33" w:rsidRDefault="00020B87" w:rsidP="00726375">
      <w:pPr>
        <w:pStyle w:val="formattext"/>
        <w:spacing w:before="0" w:beforeAutospacing="0" w:after="0" w:afterAutospacing="0"/>
        <w:ind w:firstLine="709"/>
        <w:jc w:val="both"/>
      </w:pPr>
      <w:r w:rsidRPr="00011C33">
        <w:t>проверяет наличие электронных заявлений, поступивших с РПГУ, с периодом не реже двух раз в день;</w:t>
      </w:r>
    </w:p>
    <w:p w:rsidR="00020B87" w:rsidRPr="00011C33" w:rsidRDefault="00020B87" w:rsidP="00726375">
      <w:pPr>
        <w:pStyle w:val="formattext"/>
        <w:spacing w:before="0" w:beforeAutospacing="0" w:after="0" w:afterAutospacing="0"/>
        <w:ind w:firstLine="709"/>
        <w:jc w:val="both"/>
      </w:pPr>
      <w:r w:rsidRPr="00011C33">
        <w:t>изучает поступившие заявления и приложенные образы документов (документы);</w:t>
      </w:r>
    </w:p>
    <w:p w:rsidR="00020B87" w:rsidRPr="00011C33" w:rsidRDefault="00020B87" w:rsidP="00726375">
      <w:pPr>
        <w:pStyle w:val="formattext"/>
        <w:spacing w:before="0" w:beforeAutospacing="0" w:after="0" w:afterAutospacing="0"/>
        <w:ind w:firstLine="709"/>
        <w:jc w:val="both"/>
      </w:pPr>
      <w:r w:rsidRPr="00011C33">
        <w:t>производит действия в соответствии с пунктом 3.7.8 настоящего Административного регламента.</w:t>
      </w:r>
    </w:p>
    <w:p w:rsidR="00020B87" w:rsidRPr="005219EC" w:rsidRDefault="00020B87" w:rsidP="00726375">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020B87" w:rsidRPr="005219EC" w:rsidRDefault="00020B87" w:rsidP="00726375">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020B87" w:rsidRPr="005219EC" w:rsidRDefault="00020B87" w:rsidP="00726375">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020B87" w:rsidRPr="005219EC" w:rsidRDefault="00020B87" w:rsidP="00726375">
      <w:pPr>
        <w:autoSpaceDE w:val="0"/>
        <w:autoSpaceDN w:val="0"/>
        <w:adjustRightInd w:val="0"/>
        <w:ind w:firstLine="709"/>
        <w:jc w:val="both"/>
      </w:pPr>
      <w:r w:rsidRPr="005219EC">
        <w:t>б) документа на бумажном носителе в многофункциональном центре.</w:t>
      </w:r>
    </w:p>
    <w:p w:rsidR="00020B87" w:rsidRPr="00011C33" w:rsidRDefault="00020B87" w:rsidP="00726375">
      <w:pPr>
        <w:pStyle w:val="formattext"/>
        <w:spacing w:before="0" w:beforeAutospacing="0" w:after="0" w:afterAutospacing="0"/>
        <w:ind w:firstLine="709"/>
        <w:jc w:val="both"/>
        <w:rPr>
          <w:spacing w:val="-6"/>
        </w:rPr>
      </w:pPr>
      <w:r w:rsidRPr="00011C33">
        <w:rPr>
          <w:lang w:eastAsia="en-US"/>
        </w:rPr>
        <w:t xml:space="preserve">3.7.8. </w:t>
      </w:r>
      <w:r w:rsidRPr="00011C3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11C33">
        <w:rPr>
          <w:spacing w:val="-6"/>
        </w:rPr>
        <w:t>время.</w:t>
      </w:r>
    </w:p>
    <w:p w:rsidR="00020B87" w:rsidRPr="005219EC" w:rsidRDefault="00020B87" w:rsidP="00726375">
      <w:pPr>
        <w:autoSpaceDE w:val="0"/>
        <w:autoSpaceDN w:val="0"/>
        <w:adjustRightInd w:val="0"/>
        <w:ind w:firstLine="709"/>
        <w:jc w:val="both"/>
      </w:pPr>
      <w:r w:rsidRPr="005219EC">
        <w:t>При предоставлении услуги в электронной форме заявителю направляется:</w:t>
      </w:r>
    </w:p>
    <w:p w:rsidR="00020B87" w:rsidRPr="005219EC" w:rsidRDefault="00020B87" w:rsidP="00726375">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020B87" w:rsidRPr="005219EC" w:rsidRDefault="00020B87" w:rsidP="00726375">
      <w:pPr>
        <w:autoSpaceDE w:val="0"/>
        <w:autoSpaceDN w:val="0"/>
        <w:adjustRightInd w:val="0"/>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20B87" w:rsidRPr="005219EC" w:rsidRDefault="00020B87" w:rsidP="00726375">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0B87" w:rsidRPr="005219EC" w:rsidRDefault="00020B87" w:rsidP="00726375">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0B87" w:rsidRPr="005219EC" w:rsidRDefault="00020B87" w:rsidP="00726375">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B87" w:rsidRPr="005219EC" w:rsidRDefault="00020B87" w:rsidP="00726375">
      <w:pPr>
        <w:autoSpaceDE w:val="0"/>
        <w:autoSpaceDN w:val="0"/>
        <w:adjustRightInd w:val="0"/>
        <w:jc w:val="both"/>
      </w:pPr>
    </w:p>
    <w:p w:rsidR="00020B87" w:rsidRPr="005219EC" w:rsidRDefault="00020B87" w:rsidP="00726375">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20B87" w:rsidRPr="005219EC" w:rsidRDefault="00020B87" w:rsidP="00726375">
      <w:pPr>
        <w:widowControl w:val="0"/>
        <w:autoSpaceDE w:val="0"/>
        <w:autoSpaceDN w:val="0"/>
        <w:adjustRightInd w:val="0"/>
        <w:ind w:firstLine="709"/>
        <w:jc w:val="both"/>
      </w:pPr>
      <w:r w:rsidRPr="005219EC">
        <w:t>3.8. Многофункциональный центр осуществляет:</w:t>
      </w:r>
    </w:p>
    <w:p w:rsidR="00020B87" w:rsidRPr="005219EC" w:rsidRDefault="00020B87" w:rsidP="00726375">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0B87" w:rsidRPr="005219EC" w:rsidRDefault="00020B87" w:rsidP="00726375">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020B87" w:rsidRPr="005219EC" w:rsidRDefault="00020B87" w:rsidP="00726375">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20B87" w:rsidRPr="005219EC" w:rsidRDefault="00020B87" w:rsidP="00726375">
      <w:pPr>
        <w:autoSpaceDE w:val="0"/>
        <w:autoSpaceDN w:val="0"/>
        <w:adjustRightInd w:val="0"/>
        <w:ind w:firstLine="709"/>
        <w:jc w:val="both"/>
      </w:pPr>
      <w:r w:rsidRPr="005219EC">
        <w:t>выдача заявителю результата предоставления муниципальной услуги;</w:t>
      </w:r>
    </w:p>
    <w:p w:rsidR="00020B87" w:rsidRPr="005219EC" w:rsidRDefault="00020B87" w:rsidP="00726375">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020B87" w:rsidRPr="005219EC" w:rsidRDefault="00020B87" w:rsidP="00726375">
      <w:pPr>
        <w:widowControl w:val="0"/>
        <w:autoSpaceDE w:val="0"/>
        <w:autoSpaceDN w:val="0"/>
        <w:adjustRightInd w:val="0"/>
        <w:ind w:firstLine="709"/>
        <w:jc w:val="both"/>
      </w:pPr>
      <w:r w:rsidRPr="005219EC">
        <w:t>иные действия, предусмотренные Федеральным законом № 210-ФЗ.</w:t>
      </w:r>
    </w:p>
    <w:p w:rsidR="00020B87" w:rsidRPr="005219EC" w:rsidRDefault="00020B87" w:rsidP="00726375">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20B87" w:rsidRPr="005219EC" w:rsidRDefault="00020B87" w:rsidP="00726375">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020B87" w:rsidRPr="00011C33" w:rsidRDefault="00020B87" w:rsidP="00726375">
      <w:pPr>
        <w:pStyle w:val="formattext"/>
        <w:spacing w:before="0" w:beforeAutospacing="0" w:after="0" w:afterAutospacing="0"/>
        <w:ind w:firstLine="709"/>
        <w:jc w:val="both"/>
      </w:pPr>
      <w:r w:rsidRPr="00011C3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20B87" w:rsidRPr="00011C33" w:rsidRDefault="00020B87" w:rsidP="00726375">
      <w:pPr>
        <w:pStyle w:val="formattext"/>
        <w:spacing w:before="0" w:beforeAutospacing="0" w:after="0" w:afterAutospacing="0"/>
        <w:ind w:firstLine="709"/>
        <w:jc w:val="both"/>
      </w:pPr>
      <w:r w:rsidRPr="00011C3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20B87" w:rsidRPr="005219EC" w:rsidRDefault="00020B87" w:rsidP="00726375">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20B87" w:rsidRPr="005219EC" w:rsidRDefault="00020B87" w:rsidP="00726375">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020B87" w:rsidRDefault="00020B87" w:rsidP="00726375">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9" w:history="1">
        <w:r w:rsidRPr="005219EC">
          <w:rPr>
            <w:rStyle w:val="Hyperlink"/>
            <w:bCs/>
          </w:rPr>
          <w:t>Постановлением</w:t>
        </w:r>
      </w:hyperlink>
      <w:r w:rsidRPr="005219EC">
        <w:rPr>
          <w:bCs/>
        </w:rPr>
        <w:t xml:space="preserve"> № 797.</w:t>
      </w:r>
    </w:p>
    <w:p w:rsidR="00020B87" w:rsidRPr="005413D6" w:rsidRDefault="00020B87" w:rsidP="00726375">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0B87" w:rsidRPr="005219EC" w:rsidRDefault="00020B87" w:rsidP="00726375">
      <w:pPr>
        <w:autoSpaceDE w:val="0"/>
        <w:autoSpaceDN w:val="0"/>
        <w:adjustRightInd w:val="0"/>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20B87" w:rsidRPr="005219EC" w:rsidRDefault="00020B87" w:rsidP="00726375">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Hyperlink"/>
          </w:rPr>
          <w:t>Постановлением</w:t>
        </w:r>
      </w:hyperlink>
      <w:r w:rsidRPr="005219EC">
        <w:t xml:space="preserve"> № 797.</w:t>
      </w:r>
    </w:p>
    <w:p w:rsidR="00020B87" w:rsidRPr="005219EC" w:rsidRDefault="00020B87" w:rsidP="00726375">
      <w:pPr>
        <w:ind w:firstLine="709"/>
      </w:pPr>
    </w:p>
    <w:p w:rsidR="00020B87" w:rsidRPr="005219EC" w:rsidRDefault="00020B87" w:rsidP="00726375">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020B87" w:rsidRPr="005219EC" w:rsidRDefault="00020B87" w:rsidP="00726375">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020B87" w:rsidRPr="005219EC" w:rsidRDefault="00020B87" w:rsidP="00726375">
      <w:pPr>
        <w:ind w:firstLine="709"/>
        <w:jc w:val="both"/>
      </w:pPr>
      <w:r w:rsidRPr="005219EC">
        <w:t>В заявлении об исправлении опечаток и ошибок  в обязательном порядке указываются:</w:t>
      </w:r>
    </w:p>
    <w:p w:rsidR="00020B87" w:rsidRPr="005219EC" w:rsidRDefault="00020B87" w:rsidP="00726375">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020B87" w:rsidRPr="005219EC" w:rsidRDefault="00020B87" w:rsidP="00726375">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020B87" w:rsidRPr="005219EC" w:rsidRDefault="00020B87" w:rsidP="00726375">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0B87" w:rsidRPr="005219EC" w:rsidRDefault="00020B87" w:rsidP="00726375">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0B87" w:rsidRPr="005219EC" w:rsidRDefault="00020B87" w:rsidP="00726375">
      <w:pPr>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0B87" w:rsidRPr="005219EC" w:rsidRDefault="00020B87" w:rsidP="00726375">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020B87" w:rsidRPr="005219EC" w:rsidRDefault="00020B87" w:rsidP="00726375">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020B87" w:rsidRPr="005219EC" w:rsidRDefault="00020B87" w:rsidP="00726375">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0B87" w:rsidRPr="005219EC" w:rsidRDefault="00020B87" w:rsidP="00726375">
      <w:pPr>
        <w:ind w:firstLine="709"/>
        <w:jc w:val="both"/>
      </w:pPr>
      <w:r w:rsidRPr="005219EC">
        <w:t>3.12. Заявление об исправлении опечаток и ошибок представляются следующими способами:</w:t>
      </w:r>
    </w:p>
    <w:p w:rsidR="00020B87" w:rsidRPr="005219EC" w:rsidRDefault="00020B87" w:rsidP="00726375">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020B87" w:rsidRDefault="00020B87" w:rsidP="00726375">
      <w:pPr>
        <w:ind w:firstLine="709"/>
        <w:jc w:val="both"/>
      </w:pPr>
      <w:r w:rsidRPr="005219EC">
        <w:sym w:font="Symbol" w:char="F02D"/>
      </w:r>
      <w:r w:rsidRPr="005219EC">
        <w:t xml:space="preserve"> почтовым отправлением;</w:t>
      </w:r>
    </w:p>
    <w:p w:rsidR="00020B87" w:rsidRPr="005219EC" w:rsidRDefault="00020B87" w:rsidP="00726375">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020B87" w:rsidRPr="005219EC" w:rsidRDefault="00020B87" w:rsidP="00726375">
      <w:pPr>
        <w:ind w:firstLine="709"/>
        <w:jc w:val="both"/>
      </w:pPr>
      <w:r w:rsidRPr="005219EC">
        <w:t xml:space="preserve">– в многофункциональный центр. </w:t>
      </w:r>
    </w:p>
    <w:p w:rsidR="00020B87" w:rsidRPr="007818A6" w:rsidRDefault="00020B87" w:rsidP="00726375">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0B87" w:rsidRDefault="00020B87" w:rsidP="00726375">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020B87" w:rsidRPr="007818A6" w:rsidRDefault="00020B87" w:rsidP="00726375">
      <w:pPr>
        <w:ind w:firstLine="709"/>
        <w:jc w:val="both"/>
      </w:pPr>
      <w:r>
        <w:t>2</w:t>
      </w:r>
      <w:r w:rsidRPr="007818A6">
        <w:t xml:space="preserve">) заявитель не </w:t>
      </w:r>
      <w:r>
        <w:t>является получателем муниципальной услуги</w:t>
      </w:r>
      <w:r w:rsidRPr="007818A6">
        <w:t>.</w:t>
      </w:r>
    </w:p>
    <w:p w:rsidR="00020B87" w:rsidRPr="007818A6" w:rsidRDefault="00020B87" w:rsidP="00726375">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0B87" w:rsidRPr="007818A6" w:rsidRDefault="00020B87" w:rsidP="00726375">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020B87" w:rsidRDefault="00020B87" w:rsidP="00726375">
      <w:pPr>
        <w:ind w:firstLine="709"/>
        <w:jc w:val="both"/>
      </w:pPr>
      <w:r>
        <w:t>3.15. Основаниями для отказа в исправлении опечаток и ошибок являются:</w:t>
      </w:r>
    </w:p>
    <w:p w:rsidR="00020B87" w:rsidRDefault="00020B87" w:rsidP="00726375">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020B87" w:rsidRDefault="00020B87" w:rsidP="00726375">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020B87" w:rsidRPr="007818A6" w:rsidRDefault="00020B87" w:rsidP="00726375">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020B87" w:rsidRPr="005219EC" w:rsidRDefault="00020B87" w:rsidP="00726375">
      <w:pPr>
        <w:ind w:firstLine="709"/>
        <w:jc w:val="both"/>
      </w:pPr>
      <w:r w:rsidRPr="005219EC">
        <w:t>3.16. Отказ в исправлении опечаток и ошибок по иным основаниям не допускается.</w:t>
      </w:r>
    </w:p>
    <w:p w:rsidR="00020B87" w:rsidRPr="005219EC" w:rsidRDefault="00020B87" w:rsidP="00726375">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20B87" w:rsidRPr="005219EC" w:rsidRDefault="00020B87" w:rsidP="00726375">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20B87" w:rsidRPr="005219EC" w:rsidRDefault="00020B87" w:rsidP="00726375">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020B87" w:rsidRPr="005219EC" w:rsidRDefault="00020B87" w:rsidP="00726375">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020B87" w:rsidRPr="005219EC" w:rsidRDefault="00020B87" w:rsidP="00726375">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20B87" w:rsidRPr="005219EC" w:rsidRDefault="00020B87" w:rsidP="00726375">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20B87" w:rsidRPr="005219EC" w:rsidRDefault="00020B87" w:rsidP="00726375">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0B87" w:rsidRPr="005219EC" w:rsidRDefault="00020B87" w:rsidP="00726375">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0B87" w:rsidRPr="005219EC" w:rsidRDefault="00020B87" w:rsidP="00726375">
      <w:pPr>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20B87" w:rsidRPr="005219EC" w:rsidRDefault="00020B87" w:rsidP="00726375">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0B87" w:rsidRPr="005219EC" w:rsidRDefault="00020B87" w:rsidP="00726375">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020B87" w:rsidRPr="005219EC" w:rsidRDefault="00020B87" w:rsidP="00726375">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020B87" w:rsidRPr="005219EC" w:rsidRDefault="00020B87" w:rsidP="00726375">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0B87" w:rsidRPr="005219EC" w:rsidRDefault="00020B87" w:rsidP="00726375">
      <w:pPr>
        <w:ind w:firstLine="709"/>
        <w:jc w:val="both"/>
      </w:pPr>
      <w:r w:rsidRPr="005219EC">
        <w:t>3.22. При исправлении опечаток и ошибок не допускается:</w:t>
      </w:r>
    </w:p>
    <w:p w:rsidR="00020B87" w:rsidRPr="005219EC" w:rsidRDefault="00020B87" w:rsidP="00726375">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020B87" w:rsidRPr="005219EC" w:rsidRDefault="00020B87" w:rsidP="00726375">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0B87" w:rsidRPr="005219EC" w:rsidRDefault="00020B87" w:rsidP="00726375">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20B87" w:rsidRPr="005219EC" w:rsidRDefault="00020B87" w:rsidP="00726375">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020B87" w:rsidRPr="005219EC" w:rsidRDefault="00020B87" w:rsidP="00726375">
      <w:pPr>
        <w:ind w:firstLine="709"/>
      </w:pPr>
    </w:p>
    <w:p w:rsidR="00020B87" w:rsidRPr="005219EC" w:rsidRDefault="00020B87" w:rsidP="00726375">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020B87" w:rsidRPr="005219EC" w:rsidRDefault="00020B87" w:rsidP="00726375">
      <w:pPr>
        <w:widowControl w:val="0"/>
        <w:autoSpaceDE w:val="0"/>
        <w:autoSpaceDN w:val="0"/>
        <w:adjustRightInd w:val="0"/>
        <w:ind w:firstLine="709"/>
        <w:jc w:val="center"/>
        <w:rPr>
          <w:b/>
        </w:rPr>
      </w:pPr>
    </w:p>
    <w:p w:rsidR="00020B87" w:rsidRPr="005219EC" w:rsidRDefault="00020B87" w:rsidP="00726375">
      <w:pPr>
        <w:autoSpaceDE w:val="0"/>
        <w:autoSpaceDN w:val="0"/>
        <w:adjustRightInd w:val="0"/>
        <w:jc w:val="center"/>
        <w:outlineLvl w:val="0"/>
        <w:rPr>
          <w:b/>
        </w:rPr>
      </w:pPr>
      <w:r w:rsidRPr="005219EC">
        <w:rPr>
          <w:b/>
        </w:rPr>
        <w:t>Порядок осуществления текущего контроля за соблюдением</w:t>
      </w:r>
    </w:p>
    <w:p w:rsidR="00020B87" w:rsidRPr="005219EC" w:rsidRDefault="00020B87" w:rsidP="00726375">
      <w:pPr>
        <w:autoSpaceDE w:val="0"/>
        <w:autoSpaceDN w:val="0"/>
        <w:adjustRightInd w:val="0"/>
        <w:jc w:val="center"/>
        <w:rPr>
          <w:b/>
        </w:rPr>
      </w:pPr>
      <w:r w:rsidRPr="005219EC">
        <w:rPr>
          <w:b/>
        </w:rPr>
        <w:t>и исполнением ответственными должностными лицами положений</w:t>
      </w:r>
    </w:p>
    <w:p w:rsidR="00020B87" w:rsidRPr="005219EC" w:rsidRDefault="00020B87" w:rsidP="00726375">
      <w:pPr>
        <w:autoSpaceDE w:val="0"/>
        <w:autoSpaceDN w:val="0"/>
        <w:adjustRightInd w:val="0"/>
        <w:jc w:val="center"/>
        <w:rPr>
          <w:b/>
        </w:rPr>
      </w:pPr>
      <w:r w:rsidRPr="005219EC">
        <w:rPr>
          <w:b/>
        </w:rPr>
        <w:t>регламента и иных нормативных правовых актов,</w:t>
      </w:r>
    </w:p>
    <w:p w:rsidR="00020B87" w:rsidRPr="005219EC" w:rsidRDefault="00020B87" w:rsidP="00726375">
      <w:pPr>
        <w:autoSpaceDE w:val="0"/>
        <w:autoSpaceDN w:val="0"/>
        <w:adjustRightInd w:val="0"/>
        <w:jc w:val="center"/>
        <w:rPr>
          <w:b/>
        </w:rPr>
      </w:pPr>
      <w:r w:rsidRPr="005219EC">
        <w:rPr>
          <w:b/>
        </w:rPr>
        <w:t>устанавливающих требования к предоставлению муниципальной</w:t>
      </w:r>
    </w:p>
    <w:p w:rsidR="00020B87" w:rsidRPr="005219EC" w:rsidRDefault="00020B87" w:rsidP="00726375">
      <w:pPr>
        <w:autoSpaceDE w:val="0"/>
        <w:autoSpaceDN w:val="0"/>
        <w:adjustRightInd w:val="0"/>
        <w:jc w:val="center"/>
        <w:rPr>
          <w:b/>
        </w:rPr>
      </w:pPr>
      <w:r w:rsidRPr="005219EC">
        <w:rPr>
          <w:b/>
        </w:rPr>
        <w:t>услуги, а также принятием ими решений</w:t>
      </w:r>
    </w:p>
    <w:p w:rsidR="00020B87" w:rsidRPr="005219EC" w:rsidRDefault="00020B87" w:rsidP="00726375">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020B87" w:rsidRPr="005219EC" w:rsidRDefault="00020B87" w:rsidP="00726375">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020B87" w:rsidRPr="005219EC" w:rsidRDefault="00020B87" w:rsidP="00726375">
      <w:pPr>
        <w:autoSpaceDE w:val="0"/>
        <w:autoSpaceDN w:val="0"/>
        <w:adjustRightInd w:val="0"/>
        <w:ind w:firstLine="540"/>
        <w:jc w:val="both"/>
      </w:pPr>
      <w:r w:rsidRPr="005219EC">
        <w:t>Текущий контроль осуществляется путем проведения проверок:</w:t>
      </w:r>
    </w:p>
    <w:p w:rsidR="00020B87" w:rsidRPr="005219EC" w:rsidRDefault="00020B87" w:rsidP="00726375">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020B87" w:rsidRPr="005219EC" w:rsidRDefault="00020B87" w:rsidP="00726375">
      <w:pPr>
        <w:autoSpaceDE w:val="0"/>
        <w:autoSpaceDN w:val="0"/>
        <w:adjustRightInd w:val="0"/>
        <w:ind w:firstLine="540"/>
        <w:jc w:val="both"/>
      </w:pPr>
      <w:r w:rsidRPr="005219EC">
        <w:t>выявления и устранения нарушений прав граждан;</w:t>
      </w:r>
    </w:p>
    <w:p w:rsidR="00020B87" w:rsidRPr="005219EC" w:rsidRDefault="00020B87" w:rsidP="00726375">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0B87" w:rsidRPr="005219EC" w:rsidRDefault="00020B87" w:rsidP="00726375">
      <w:pPr>
        <w:autoSpaceDE w:val="0"/>
        <w:autoSpaceDN w:val="0"/>
        <w:adjustRightInd w:val="0"/>
        <w:ind w:firstLine="540"/>
        <w:jc w:val="both"/>
      </w:pPr>
    </w:p>
    <w:p w:rsidR="00020B87" w:rsidRPr="005219EC" w:rsidRDefault="00020B87" w:rsidP="00726375">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020B87" w:rsidRPr="005219EC" w:rsidRDefault="00020B87" w:rsidP="00726375">
      <w:pPr>
        <w:autoSpaceDE w:val="0"/>
        <w:autoSpaceDN w:val="0"/>
        <w:adjustRightInd w:val="0"/>
        <w:jc w:val="center"/>
        <w:rPr>
          <w:b/>
        </w:rPr>
      </w:pPr>
      <w:r w:rsidRPr="005219EC">
        <w:rPr>
          <w:b/>
        </w:rPr>
        <w:t>проверок полноты и качества предоставления муниципальной</w:t>
      </w:r>
    </w:p>
    <w:p w:rsidR="00020B87" w:rsidRPr="005219EC" w:rsidRDefault="00020B87" w:rsidP="00726375">
      <w:pPr>
        <w:autoSpaceDE w:val="0"/>
        <w:autoSpaceDN w:val="0"/>
        <w:adjustRightInd w:val="0"/>
        <w:jc w:val="center"/>
        <w:rPr>
          <w:b/>
        </w:rPr>
      </w:pPr>
      <w:r w:rsidRPr="005219EC">
        <w:rPr>
          <w:b/>
        </w:rPr>
        <w:t>услуги, в том числе порядок и формы контроля за полнотой</w:t>
      </w:r>
    </w:p>
    <w:p w:rsidR="00020B87" w:rsidRPr="005219EC" w:rsidRDefault="00020B87" w:rsidP="00726375">
      <w:pPr>
        <w:autoSpaceDE w:val="0"/>
        <w:autoSpaceDN w:val="0"/>
        <w:adjustRightInd w:val="0"/>
        <w:jc w:val="center"/>
        <w:rPr>
          <w:b/>
        </w:rPr>
      </w:pPr>
      <w:r w:rsidRPr="005219EC">
        <w:rPr>
          <w:b/>
        </w:rPr>
        <w:t>и качеством предоставления муниципальной услуги</w:t>
      </w:r>
    </w:p>
    <w:p w:rsidR="00020B87" w:rsidRPr="005219EC" w:rsidRDefault="00020B87" w:rsidP="00726375">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020B87" w:rsidRPr="005219EC" w:rsidRDefault="00020B87" w:rsidP="00726375">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20B87" w:rsidRPr="005219EC" w:rsidRDefault="00020B87" w:rsidP="00726375">
      <w:pPr>
        <w:autoSpaceDE w:val="0"/>
        <w:autoSpaceDN w:val="0"/>
        <w:adjustRightInd w:val="0"/>
        <w:ind w:firstLine="540"/>
        <w:jc w:val="both"/>
      </w:pPr>
      <w:r w:rsidRPr="005219EC">
        <w:t>соблюдение сроков предоставления муниципальной услуги;</w:t>
      </w:r>
    </w:p>
    <w:p w:rsidR="00020B87" w:rsidRPr="005219EC" w:rsidRDefault="00020B87" w:rsidP="00726375">
      <w:pPr>
        <w:autoSpaceDE w:val="0"/>
        <w:autoSpaceDN w:val="0"/>
        <w:adjustRightInd w:val="0"/>
        <w:ind w:firstLine="540"/>
        <w:jc w:val="both"/>
      </w:pPr>
      <w:r w:rsidRPr="005219EC">
        <w:t>соблюдение положений настоящего Административного регламента;</w:t>
      </w:r>
    </w:p>
    <w:p w:rsidR="00020B87" w:rsidRPr="005219EC" w:rsidRDefault="00020B87" w:rsidP="00726375">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020B87" w:rsidRPr="005219EC" w:rsidRDefault="00020B87" w:rsidP="00726375">
      <w:pPr>
        <w:autoSpaceDE w:val="0"/>
        <w:autoSpaceDN w:val="0"/>
        <w:adjustRightInd w:val="0"/>
        <w:ind w:firstLine="540"/>
        <w:jc w:val="both"/>
      </w:pPr>
      <w:r w:rsidRPr="005219EC">
        <w:t>Основанием для проведения внеплановых проверок являются:</w:t>
      </w:r>
    </w:p>
    <w:p w:rsidR="00020B87" w:rsidRPr="005219EC" w:rsidRDefault="00020B87" w:rsidP="00726375">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20B87" w:rsidRPr="005219EC" w:rsidRDefault="00020B87" w:rsidP="00726375">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020B87" w:rsidRPr="005219EC" w:rsidRDefault="00020B87" w:rsidP="00726375">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020B87" w:rsidRPr="005219EC" w:rsidRDefault="00020B87" w:rsidP="00726375">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020B87" w:rsidRPr="005219EC" w:rsidRDefault="00020B87" w:rsidP="00726375">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020B87" w:rsidRPr="005219EC" w:rsidRDefault="00020B87" w:rsidP="00726375">
      <w:pPr>
        <w:autoSpaceDE w:val="0"/>
        <w:autoSpaceDN w:val="0"/>
        <w:adjustRightInd w:val="0"/>
        <w:ind w:firstLine="540"/>
        <w:jc w:val="both"/>
      </w:pPr>
    </w:p>
    <w:p w:rsidR="00020B87" w:rsidRPr="005219EC" w:rsidRDefault="00020B87" w:rsidP="00726375">
      <w:pPr>
        <w:autoSpaceDE w:val="0"/>
        <w:autoSpaceDN w:val="0"/>
        <w:adjustRightInd w:val="0"/>
        <w:jc w:val="center"/>
        <w:outlineLvl w:val="0"/>
        <w:rPr>
          <w:b/>
        </w:rPr>
      </w:pPr>
      <w:r w:rsidRPr="005219EC">
        <w:rPr>
          <w:b/>
        </w:rPr>
        <w:t>Ответственность должностных лиц за решения и действия</w:t>
      </w:r>
    </w:p>
    <w:p w:rsidR="00020B87" w:rsidRPr="005219EC" w:rsidRDefault="00020B87" w:rsidP="00726375">
      <w:pPr>
        <w:autoSpaceDE w:val="0"/>
        <w:autoSpaceDN w:val="0"/>
        <w:adjustRightInd w:val="0"/>
        <w:jc w:val="center"/>
        <w:rPr>
          <w:b/>
        </w:rPr>
      </w:pPr>
      <w:r w:rsidRPr="005219EC">
        <w:rPr>
          <w:b/>
        </w:rPr>
        <w:t>(бездействие), принимаемые (осуществляемые) ими в ходе</w:t>
      </w:r>
    </w:p>
    <w:p w:rsidR="00020B87" w:rsidRPr="005219EC" w:rsidRDefault="00020B87" w:rsidP="00726375">
      <w:pPr>
        <w:autoSpaceDE w:val="0"/>
        <w:autoSpaceDN w:val="0"/>
        <w:adjustRightInd w:val="0"/>
        <w:jc w:val="center"/>
        <w:rPr>
          <w:b/>
        </w:rPr>
      </w:pPr>
      <w:r w:rsidRPr="005219EC">
        <w:rPr>
          <w:b/>
        </w:rPr>
        <w:t>предоставления муниципальной услуги</w:t>
      </w:r>
    </w:p>
    <w:p w:rsidR="00020B87" w:rsidRPr="005219EC" w:rsidRDefault="00020B87" w:rsidP="00726375">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0B87" w:rsidRPr="005219EC" w:rsidRDefault="00020B87" w:rsidP="00726375">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0B87" w:rsidRPr="005219EC" w:rsidRDefault="00020B87" w:rsidP="00726375">
      <w:pPr>
        <w:autoSpaceDE w:val="0"/>
        <w:autoSpaceDN w:val="0"/>
        <w:adjustRightInd w:val="0"/>
        <w:ind w:firstLine="540"/>
        <w:jc w:val="both"/>
        <w:rPr>
          <w:b/>
        </w:rPr>
      </w:pPr>
    </w:p>
    <w:p w:rsidR="00020B87" w:rsidRPr="005219EC" w:rsidRDefault="00020B87" w:rsidP="00726375">
      <w:pPr>
        <w:autoSpaceDE w:val="0"/>
        <w:autoSpaceDN w:val="0"/>
        <w:adjustRightInd w:val="0"/>
        <w:jc w:val="center"/>
        <w:outlineLvl w:val="0"/>
        <w:rPr>
          <w:b/>
        </w:rPr>
      </w:pPr>
      <w:r w:rsidRPr="005219EC">
        <w:rPr>
          <w:b/>
        </w:rPr>
        <w:t>Требования к порядку и формам контроля за предоставлением</w:t>
      </w:r>
    </w:p>
    <w:p w:rsidR="00020B87" w:rsidRPr="005219EC" w:rsidRDefault="00020B87" w:rsidP="00726375">
      <w:pPr>
        <w:autoSpaceDE w:val="0"/>
        <w:autoSpaceDN w:val="0"/>
        <w:adjustRightInd w:val="0"/>
        <w:jc w:val="center"/>
        <w:rPr>
          <w:b/>
        </w:rPr>
      </w:pPr>
      <w:r w:rsidRPr="005219EC">
        <w:rPr>
          <w:b/>
        </w:rPr>
        <w:t>муниципальной услуги, в том числе со стороны граждан,</w:t>
      </w:r>
    </w:p>
    <w:p w:rsidR="00020B87" w:rsidRPr="005219EC" w:rsidRDefault="00020B87" w:rsidP="00726375">
      <w:pPr>
        <w:autoSpaceDE w:val="0"/>
        <w:autoSpaceDN w:val="0"/>
        <w:adjustRightInd w:val="0"/>
        <w:jc w:val="center"/>
        <w:rPr>
          <w:b/>
        </w:rPr>
      </w:pPr>
      <w:r w:rsidRPr="005219EC">
        <w:rPr>
          <w:b/>
        </w:rPr>
        <w:t>их объединений и организаций</w:t>
      </w:r>
    </w:p>
    <w:p w:rsidR="00020B87" w:rsidRPr="005219EC" w:rsidRDefault="00020B87" w:rsidP="00726375">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0B87" w:rsidRPr="005219EC" w:rsidRDefault="00020B87" w:rsidP="00726375">
      <w:pPr>
        <w:autoSpaceDE w:val="0"/>
        <w:autoSpaceDN w:val="0"/>
        <w:adjustRightInd w:val="0"/>
        <w:ind w:firstLine="540"/>
        <w:jc w:val="both"/>
      </w:pPr>
      <w:r w:rsidRPr="005219EC">
        <w:t>Граждане, их объединения и организации также имеют право:</w:t>
      </w:r>
    </w:p>
    <w:p w:rsidR="00020B87" w:rsidRPr="005219EC" w:rsidRDefault="00020B87" w:rsidP="00726375">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020B87" w:rsidRPr="005219EC" w:rsidRDefault="00020B87" w:rsidP="00726375">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020B87" w:rsidRPr="005219EC" w:rsidRDefault="00020B87" w:rsidP="00726375">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020B87" w:rsidRPr="005219EC" w:rsidRDefault="00020B87" w:rsidP="00726375">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0B87" w:rsidRPr="005219EC" w:rsidRDefault="00020B87" w:rsidP="00726375">
      <w:pPr>
        <w:autoSpaceDE w:val="0"/>
        <w:autoSpaceDN w:val="0"/>
        <w:adjustRightInd w:val="0"/>
        <w:ind w:firstLine="709"/>
        <w:jc w:val="both"/>
      </w:pPr>
    </w:p>
    <w:p w:rsidR="00020B87" w:rsidRPr="005219EC" w:rsidRDefault="00020B87" w:rsidP="00726375">
      <w:pPr>
        <w:widowControl w:val="0"/>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20B87" w:rsidRPr="005219EC" w:rsidRDefault="00020B87" w:rsidP="00726375">
      <w:pPr>
        <w:widowControl w:val="0"/>
        <w:autoSpaceDE w:val="0"/>
        <w:autoSpaceDN w:val="0"/>
        <w:adjustRightInd w:val="0"/>
        <w:ind w:firstLine="709"/>
        <w:jc w:val="both"/>
        <w:outlineLvl w:val="1"/>
      </w:pPr>
    </w:p>
    <w:p w:rsidR="00020B87" w:rsidRPr="005219EC" w:rsidRDefault="00020B87" w:rsidP="00726375">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020B87" w:rsidRPr="005219EC" w:rsidRDefault="00020B87" w:rsidP="00726375">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020B87" w:rsidRPr="005219EC" w:rsidRDefault="00020B87" w:rsidP="00726375">
      <w:pPr>
        <w:autoSpaceDE w:val="0"/>
        <w:autoSpaceDN w:val="0"/>
        <w:adjustRightInd w:val="0"/>
        <w:ind w:firstLine="709"/>
        <w:jc w:val="both"/>
        <w:outlineLvl w:val="0"/>
        <w:rPr>
          <w:b/>
        </w:rPr>
      </w:pPr>
    </w:p>
    <w:p w:rsidR="00020B87" w:rsidRPr="005219EC" w:rsidRDefault="00020B87" w:rsidP="00726375">
      <w:pPr>
        <w:autoSpaceDE w:val="0"/>
        <w:autoSpaceDN w:val="0"/>
        <w:adjustRightInd w:val="0"/>
        <w:jc w:val="center"/>
        <w:outlineLvl w:val="0"/>
        <w:rPr>
          <w:b/>
        </w:rPr>
      </w:pPr>
      <w:r w:rsidRPr="005219EC">
        <w:rPr>
          <w:b/>
        </w:rPr>
        <w:t>Предмет жалобы</w:t>
      </w:r>
    </w:p>
    <w:p w:rsidR="00020B87" w:rsidRPr="005219EC" w:rsidRDefault="00020B87" w:rsidP="00726375">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Hyperlink"/>
          </w:rPr>
          <w:t>статьями 11.1</w:t>
        </w:r>
      </w:hyperlink>
      <w:r w:rsidRPr="005219EC">
        <w:t xml:space="preserve"> и </w:t>
      </w:r>
      <w:hyperlink r:id="rId23" w:history="1">
        <w:r w:rsidRPr="005219EC">
          <w:rPr>
            <w:rStyle w:val="Hyperlink"/>
          </w:rPr>
          <w:t>11.2</w:t>
        </w:r>
      </w:hyperlink>
      <w:r w:rsidRPr="005219EC">
        <w:t xml:space="preserve"> Федерального закона № 210-ФЗ, в том числе в следующих случаях:</w:t>
      </w:r>
    </w:p>
    <w:p w:rsidR="00020B87" w:rsidRPr="005219EC" w:rsidRDefault="00020B87" w:rsidP="00726375">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020B87" w:rsidRPr="005219EC" w:rsidRDefault="00020B87" w:rsidP="00726375">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020B87" w:rsidRPr="005219EC" w:rsidRDefault="00020B87" w:rsidP="00726375">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20B87" w:rsidRPr="005219EC" w:rsidRDefault="00020B87" w:rsidP="00726375">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20B87" w:rsidRPr="005219EC" w:rsidRDefault="00020B87" w:rsidP="00726375">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020B87" w:rsidRPr="005219EC" w:rsidRDefault="00020B87" w:rsidP="00726375">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0B87" w:rsidRPr="005219EC" w:rsidRDefault="00020B87" w:rsidP="00726375">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020B87" w:rsidRPr="005219EC" w:rsidRDefault="00020B87" w:rsidP="00726375">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020B87" w:rsidRPr="005219EC" w:rsidRDefault="00020B87" w:rsidP="00726375">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20B87" w:rsidRPr="005219EC" w:rsidRDefault="00020B87" w:rsidP="00726375">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020B87" w:rsidRPr="005219EC" w:rsidRDefault="00020B87" w:rsidP="00726375">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20B87" w:rsidRPr="005219EC" w:rsidRDefault="00020B87" w:rsidP="00726375">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20B87" w:rsidRPr="005219EC" w:rsidRDefault="00020B87" w:rsidP="00726375">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020B87" w:rsidRPr="005219EC" w:rsidRDefault="00020B87" w:rsidP="00726375">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jc w:val="center"/>
        <w:outlineLvl w:val="0"/>
        <w:rPr>
          <w:b/>
        </w:rPr>
      </w:pPr>
      <w:r w:rsidRPr="005219EC">
        <w:rPr>
          <w:b/>
        </w:rPr>
        <w:t>Порядок подачи и рассмотрения жалобы</w:t>
      </w:r>
    </w:p>
    <w:p w:rsidR="00020B87" w:rsidRPr="005219EC" w:rsidRDefault="00020B87" w:rsidP="00726375">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020B87" w:rsidRPr="005219EC" w:rsidRDefault="00020B87" w:rsidP="00726375">
      <w:pPr>
        <w:autoSpaceDE w:val="0"/>
        <w:autoSpaceDN w:val="0"/>
        <w:adjustRightInd w:val="0"/>
        <w:ind w:firstLine="709"/>
        <w:jc w:val="both"/>
      </w:pPr>
      <w:r w:rsidRPr="005219EC">
        <w:t>Жалоба должна содержать:</w:t>
      </w:r>
    </w:p>
    <w:p w:rsidR="00020B87" w:rsidRPr="005219EC" w:rsidRDefault="00020B87" w:rsidP="00726375">
      <w:pPr>
        <w:autoSpaceDE w:val="0"/>
        <w:autoSpaceDN w:val="0"/>
        <w:adjustRightInd w:val="0"/>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20B87" w:rsidRPr="005219EC" w:rsidRDefault="00020B87" w:rsidP="00726375">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B87" w:rsidRPr="005219EC" w:rsidRDefault="00020B87" w:rsidP="00726375">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20B87" w:rsidRPr="005219EC" w:rsidRDefault="00020B87" w:rsidP="00726375">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020B87" w:rsidRPr="005219EC" w:rsidRDefault="00020B87" w:rsidP="00726375">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0B87" w:rsidRPr="005219EC" w:rsidRDefault="00020B87" w:rsidP="00726375">
      <w:pPr>
        <w:autoSpaceDE w:val="0"/>
        <w:autoSpaceDN w:val="0"/>
        <w:adjustRightInd w:val="0"/>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020B87" w:rsidRPr="005219EC" w:rsidRDefault="00020B87" w:rsidP="00726375">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0B87" w:rsidRPr="005219EC" w:rsidRDefault="00020B87" w:rsidP="00726375">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0B87" w:rsidRPr="005219EC" w:rsidRDefault="00020B87" w:rsidP="00726375">
      <w:pPr>
        <w:autoSpaceDE w:val="0"/>
        <w:autoSpaceDN w:val="0"/>
        <w:adjustRightInd w:val="0"/>
        <w:ind w:firstLine="709"/>
        <w:jc w:val="both"/>
      </w:pPr>
      <w:r w:rsidRPr="005219EC">
        <w:t>5.5. Прием жалоб в письменной форме осуществляется:</w:t>
      </w:r>
    </w:p>
    <w:p w:rsidR="00020B87" w:rsidRPr="005219EC" w:rsidRDefault="00020B87" w:rsidP="00726375">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0B87" w:rsidRPr="005219EC" w:rsidRDefault="00020B87" w:rsidP="00726375">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020B87" w:rsidRPr="005219EC" w:rsidRDefault="00020B87" w:rsidP="00726375">
      <w:pPr>
        <w:autoSpaceDE w:val="0"/>
        <w:autoSpaceDN w:val="0"/>
        <w:adjustRightInd w:val="0"/>
        <w:ind w:firstLine="709"/>
        <w:jc w:val="both"/>
      </w:pPr>
      <w:r w:rsidRPr="005219EC">
        <w:t>Жалоба в письменной форме может быть также направлена по почте.</w:t>
      </w:r>
    </w:p>
    <w:p w:rsidR="00020B87" w:rsidRPr="005219EC" w:rsidRDefault="00020B87" w:rsidP="00726375">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B87" w:rsidRPr="005219EC" w:rsidRDefault="00020B87" w:rsidP="00726375">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020B87" w:rsidRPr="005219EC" w:rsidRDefault="00020B87" w:rsidP="00726375">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020B87" w:rsidRPr="005219EC" w:rsidRDefault="00020B87" w:rsidP="00726375">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020B87" w:rsidRPr="005219EC" w:rsidRDefault="00020B87" w:rsidP="00726375">
      <w:pPr>
        <w:autoSpaceDE w:val="0"/>
        <w:autoSpaceDN w:val="0"/>
        <w:adjustRightInd w:val="0"/>
        <w:ind w:firstLine="709"/>
        <w:jc w:val="both"/>
      </w:pPr>
      <w:r w:rsidRPr="005219EC">
        <w:t>5.6. В электронном виде жалоба может быть подана заявителем посредством:</w:t>
      </w:r>
    </w:p>
    <w:p w:rsidR="00020B87" w:rsidRPr="005219EC" w:rsidRDefault="00020B87" w:rsidP="00726375">
      <w:pPr>
        <w:autoSpaceDE w:val="0"/>
        <w:autoSpaceDN w:val="0"/>
        <w:adjustRightInd w:val="0"/>
        <w:ind w:firstLine="709"/>
        <w:jc w:val="both"/>
      </w:pPr>
      <w:r w:rsidRPr="005219EC">
        <w:t>5.6.1. о</w:t>
      </w:r>
      <w:r>
        <w:t>фициального сайта Администрации (</w:t>
      </w:r>
      <w:r w:rsidRPr="005219EC">
        <w:t>Уполномоченного органа</w:t>
      </w:r>
      <w:r>
        <w:t>)</w:t>
      </w:r>
      <w:r w:rsidRPr="005219EC">
        <w:t xml:space="preserve"> _________________________________________________в сети Интернет;</w:t>
      </w:r>
    </w:p>
    <w:p w:rsidR="00020B87" w:rsidRPr="005219EC" w:rsidRDefault="00020B87" w:rsidP="00726375">
      <w:pPr>
        <w:autoSpaceDE w:val="0"/>
        <w:autoSpaceDN w:val="0"/>
        <w:adjustRightInd w:val="0"/>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020B87" w:rsidRPr="005219EC" w:rsidRDefault="00020B87" w:rsidP="00726375">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20B87" w:rsidRPr="005219EC" w:rsidRDefault="00020B87" w:rsidP="00726375">
      <w:pPr>
        <w:autoSpaceDE w:val="0"/>
        <w:autoSpaceDN w:val="0"/>
        <w:adjustRightInd w:val="0"/>
        <w:ind w:firstLine="709"/>
        <w:jc w:val="both"/>
      </w:pPr>
      <w:r w:rsidRPr="005219EC">
        <w:t xml:space="preserve">При подаче жалобы в электронном виде документы, указанные в </w:t>
      </w:r>
      <w:hyperlink r:id="rId29" w:anchor="Par33" w:history="1">
        <w:r w:rsidRPr="005219EC">
          <w:rPr>
            <w:rStyle w:val="Hyperlink"/>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B87" w:rsidRPr="005219EC" w:rsidRDefault="00020B87" w:rsidP="00726375">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20B87" w:rsidRDefault="00020B87" w:rsidP="00726375">
      <w:pPr>
        <w:autoSpaceDE w:val="0"/>
        <w:autoSpaceDN w:val="0"/>
        <w:adjustRightInd w:val="0"/>
        <w:ind w:firstLine="709"/>
        <w:jc w:val="both"/>
        <w:outlineLvl w:val="0"/>
        <w:rPr>
          <w:b/>
        </w:rPr>
      </w:pPr>
    </w:p>
    <w:p w:rsidR="00020B87" w:rsidRDefault="00020B87" w:rsidP="00726375">
      <w:pPr>
        <w:autoSpaceDE w:val="0"/>
        <w:autoSpaceDN w:val="0"/>
        <w:adjustRightInd w:val="0"/>
        <w:ind w:firstLine="709"/>
        <w:jc w:val="both"/>
        <w:outlineLvl w:val="0"/>
        <w:rPr>
          <w:b/>
        </w:rPr>
      </w:pPr>
    </w:p>
    <w:p w:rsidR="00020B87" w:rsidRPr="005219EC" w:rsidRDefault="00020B87" w:rsidP="00726375">
      <w:pPr>
        <w:autoSpaceDE w:val="0"/>
        <w:autoSpaceDN w:val="0"/>
        <w:adjustRightInd w:val="0"/>
        <w:ind w:firstLine="709"/>
        <w:jc w:val="both"/>
        <w:outlineLvl w:val="0"/>
        <w:rPr>
          <w:b/>
        </w:rPr>
      </w:pPr>
    </w:p>
    <w:p w:rsidR="00020B87" w:rsidRPr="005219EC" w:rsidRDefault="00020B87" w:rsidP="00726375">
      <w:pPr>
        <w:autoSpaceDE w:val="0"/>
        <w:autoSpaceDN w:val="0"/>
        <w:adjustRightInd w:val="0"/>
        <w:ind w:firstLine="142"/>
        <w:jc w:val="center"/>
        <w:outlineLvl w:val="0"/>
        <w:rPr>
          <w:b/>
        </w:rPr>
      </w:pPr>
      <w:r w:rsidRPr="005219EC">
        <w:rPr>
          <w:b/>
        </w:rPr>
        <w:t>Сроки рассмотрения жалобы</w:t>
      </w:r>
    </w:p>
    <w:p w:rsidR="00020B87" w:rsidRPr="005219EC" w:rsidRDefault="00020B87" w:rsidP="00726375">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20B87" w:rsidRPr="005219EC" w:rsidRDefault="00020B87" w:rsidP="00726375">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0B87" w:rsidRPr="005219EC" w:rsidRDefault="00020B87" w:rsidP="00726375">
      <w:pPr>
        <w:autoSpaceDE w:val="0"/>
        <w:autoSpaceDN w:val="0"/>
        <w:adjustRightInd w:val="0"/>
        <w:ind w:firstLine="709"/>
        <w:jc w:val="both"/>
      </w:pPr>
      <w:r w:rsidRPr="005219EC">
        <w:t>5.8. Оснований для приостановления рассмотрения жалобы не имеется.</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jc w:val="center"/>
        <w:outlineLvl w:val="0"/>
        <w:rPr>
          <w:b/>
        </w:rPr>
      </w:pPr>
      <w:r w:rsidRPr="005219EC">
        <w:rPr>
          <w:b/>
        </w:rPr>
        <w:t>Результат рассмотрения жалобы</w:t>
      </w:r>
    </w:p>
    <w:p w:rsidR="00020B87" w:rsidRPr="005219EC" w:rsidRDefault="00020B87" w:rsidP="00726375">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20B87" w:rsidRPr="005219EC" w:rsidRDefault="00020B87" w:rsidP="00726375">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0B87" w:rsidRPr="005219EC" w:rsidRDefault="00020B87" w:rsidP="00726375">
      <w:pPr>
        <w:autoSpaceDE w:val="0"/>
        <w:autoSpaceDN w:val="0"/>
        <w:adjustRightInd w:val="0"/>
        <w:ind w:firstLine="709"/>
        <w:jc w:val="both"/>
      </w:pPr>
      <w:r w:rsidRPr="005219EC">
        <w:t>в удовлетворении жалобы отказывается.</w:t>
      </w:r>
    </w:p>
    <w:p w:rsidR="00020B87" w:rsidRPr="005219EC" w:rsidRDefault="00020B87" w:rsidP="00726375">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20B87" w:rsidRPr="005219EC" w:rsidRDefault="00020B87" w:rsidP="00726375">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20B87" w:rsidRPr="005219EC" w:rsidRDefault="00020B87" w:rsidP="00726375">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020B87" w:rsidRPr="005219EC" w:rsidRDefault="00020B87" w:rsidP="00726375">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020B87" w:rsidRPr="005219EC" w:rsidRDefault="00020B87" w:rsidP="00726375">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20B87" w:rsidRDefault="00020B87" w:rsidP="00726375">
      <w:pPr>
        <w:autoSpaceDE w:val="0"/>
        <w:autoSpaceDN w:val="0"/>
        <w:adjustRightInd w:val="0"/>
        <w:ind w:firstLine="709"/>
        <w:jc w:val="both"/>
      </w:pPr>
      <w:r w:rsidRPr="00067A22">
        <w:t xml:space="preserve"> </w:t>
      </w:r>
    </w:p>
    <w:p w:rsidR="00020B87" w:rsidRDefault="00020B87" w:rsidP="00726375">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20B87" w:rsidRDefault="00020B87" w:rsidP="00726375">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20B87" w:rsidRDefault="00020B87" w:rsidP="00726375">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20B87" w:rsidRPr="005219EC" w:rsidRDefault="00020B87" w:rsidP="00726375">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20B87" w:rsidRPr="005219EC" w:rsidRDefault="00020B87" w:rsidP="00726375">
      <w:pPr>
        <w:autoSpaceDE w:val="0"/>
        <w:autoSpaceDN w:val="0"/>
        <w:adjustRightInd w:val="0"/>
        <w:ind w:firstLine="709"/>
        <w:jc w:val="both"/>
        <w:outlineLvl w:val="0"/>
      </w:pPr>
    </w:p>
    <w:p w:rsidR="00020B87" w:rsidRPr="005219EC" w:rsidRDefault="00020B87" w:rsidP="00726375">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020B87" w:rsidRDefault="00020B87" w:rsidP="00726375">
      <w:pPr>
        <w:autoSpaceDE w:val="0"/>
        <w:autoSpaceDN w:val="0"/>
        <w:adjustRightInd w:val="0"/>
        <w:ind w:firstLine="709"/>
        <w:jc w:val="both"/>
      </w:pPr>
      <w:r w:rsidRPr="005219EC">
        <w:t>5.10.</w:t>
      </w:r>
      <w:r>
        <w:t xml:space="preserve"> В</w:t>
      </w:r>
      <w:r>
        <w:rPr>
          <w:sz w:val="26"/>
          <w:szCs w:val="26"/>
        </w:rPr>
        <w:t xml:space="preserve"> течение 3-х рабочих дней заявителю</w:t>
      </w:r>
      <w:r w:rsidRPr="00DA03D8">
        <w:t xml:space="preserve"> </w:t>
      </w:r>
      <w:r w:rsidRPr="00123C18">
        <w:rPr>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r w:rsidRPr="005219EC">
        <w:t xml:space="preserve"> </w:t>
      </w:r>
    </w:p>
    <w:p w:rsidR="00020B87" w:rsidRPr="005219EC" w:rsidRDefault="00020B87" w:rsidP="00726375">
      <w:pPr>
        <w:autoSpaceDE w:val="0"/>
        <w:autoSpaceDN w:val="0"/>
        <w:adjustRightInd w:val="0"/>
        <w:ind w:firstLine="709"/>
        <w:jc w:val="both"/>
      </w:pPr>
      <w:r w:rsidRPr="005219EC">
        <w:t>5.11. В ответе по результатам рассмотрения жалобы указываются:</w:t>
      </w:r>
    </w:p>
    <w:p w:rsidR="00020B87" w:rsidRPr="005219EC" w:rsidRDefault="00020B87" w:rsidP="00726375">
      <w:pPr>
        <w:autoSpaceDE w:val="0"/>
        <w:autoSpaceDN w:val="0"/>
        <w:adjustRightInd w:val="0"/>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20B87" w:rsidRPr="005219EC" w:rsidRDefault="00020B87" w:rsidP="00726375">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020B87" w:rsidRPr="005219EC" w:rsidRDefault="00020B87" w:rsidP="00726375">
      <w:pPr>
        <w:autoSpaceDE w:val="0"/>
        <w:autoSpaceDN w:val="0"/>
        <w:adjustRightInd w:val="0"/>
        <w:ind w:firstLine="709"/>
        <w:jc w:val="both"/>
      </w:pPr>
      <w:r w:rsidRPr="005219EC">
        <w:t>фамилия, имя, отчество (последнее - при наличии) или наименование Заявителя;</w:t>
      </w:r>
    </w:p>
    <w:p w:rsidR="00020B87" w:rsidRPr="005219EC" w:rsidRDefault="00020B87" w:rsidP="00726375">
      <w:pPr>
        <w:autoSpaceDE w:val="0"/>
        <w:autoSpaceDN w:val="0"/>
        <w:adjustRightInd w:val="0"/>
        <w:ind w:firstLine="709"/>
        <w:jc w:val="both"/>
      </w:pPr>
      <w:r w:rsidRPr="005219EC">
        <w:t>основания для принятия решения по жалобе;</w:t>
      </w:r>
    </w:p>
    <w:p w:rsidR="00020B87" w:rsidRPr="005219EC" w:rsidRDefault="00020B87" w:rsidP="00726375">
      <w:pPr>
        <w:autoSpaceDE w:val="0"/>
        <w:autoSpaceDN w:val="0"/>
        <w:adjustRightInd w:val="0"/>
        <w:ind w:firstLine="709"/>
        <w:jc w:val="both"/>
      </w:pPr>
      <w:r w:rsidRPr="005219EC">
        <w:t>принятое по жалобе решение;</w:t>
      </w:r>
    </w:p>
    <w:p w:rsidR="00020B87" w:rsidRPr="005219EC" w:rsidRDefault="00020B87" w:rsidP="00726375">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0B87" w:rsidRPr="005219EC" w:rsidRDefault="00020B87" w:rsidP="00726375">
      <w:pPr>
        <w:autoSpaceDE w:val="0"/>
        <w:autoSpaceDN w:val="0"/>
        <w:adjustRightInd w:val="0"/>
        <w:ind w:firstLine="709"/>
        <w:jc w:val="both"/>
      </w:pPr>
      <w:r w:rsidRPr="005219EC">
        <w:t>сведения о порядке обжалования принятого по жалобе решения.</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0B87" w:rsidRPr="00011C33" w:rsidRDefault="00020B87"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0B87" w:rsidRPr="005219EC" w:rsidRDefault="00020B87" w:rsidP="00726375">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Hyperlink"/>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020B87" w:rsidRPr="005219EC" w:rsidRDefault="00020B87" w:rsidP="00726375">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Hyperlink"/>
          </w:rPr>
          <w:t>законом</w:t>
        </w:r>
      </w:hyperlink>
      <w:r w:rsidRPr="005219EC">
        <w:t xml:space="preserve"> № 59-ФЗ.</w:t>
      </w:r>
    </w:p>
    <w:p w:rsidR="00020B87" w:rsidRPr="005219EC" w:rsidRDefault="00020B87" w:rsidP="00726375">
      <w:pPr>
        <w:autoSpaceDE w:val="0"/>
        <w:autoSpaceDN w:val="0"/>
        <w:adjustRightInd w:val="0"/>
        <w:ind w:firstLine="709"/>
        <w:jc w:val="both"/>
        <w:outlineLvl w:val="0"/>
      </w:pPr>
    </w:p>
    <w:p w:rsidR="00020B87" w:rsidRPr="005219EC" w:rsidRDefault="00020B87" w:rsidP="00726375">
      <w:pPr>
        <w:autoSpaceDE w:val="0"/>
        <w:autoSpaceDN w:val="0"/>
        <w:adjustRightInd w:val="0"/>
        <w:ind w:firstLine="709"/>
        <w:jc w:val="center"/>
        <w:outlineLvl w:val="0"/>
        <w:rPr>
          <w:b/>
        </w:rPr>
      </w:pPr>
      <w:r w:rsidRPr="005219EC">
        <w:rPr>
          <w:b/>
        </w:rPr>
        <w:t>Порядок обжалования решения по жалобе</w:t>
      </w:r>
    </w:p>
    <w:p w:rsidR="00020B87" w:rsidRPr="005219EC" w:rsidRDefault="00020B87" w:rsidP="00726375">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020B87" w:rsidRPr="005219EC" w:rsidRDefault="00020B87" w:rsidP="00726375">
      <w:pPr>
        <w:autoSpaceDE w:val="0"/>
        <w:autoSpaceDN w:val="0"/>
        <w:adjustRightInd w:val="0"/>
        <w:ind w:firstLine="709"/>
        <w:jc w:val="both"/>
        <w:outlineLvl w:val="0"/>
        <w:rPr>
          <w:b/>
        </w:rPr>
      </w:pPr>
    </w:p>
    <w:p w:rsidR="00020B87" w:rsidRPr="005219EC" w:rsidRDefault="00020B87" w:rsidP="00726375">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020B87" w:rsidRPr="005219EC" w:rsidRDefault="00020B87" w:rsidP="00726375">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020B87" w:rsidRPr="005219EC" w:rsidRDefault="00020B87" w:rsidP="00726375">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020B87" w:rsidRPr="005219EC" w:rsidRDefault="00020B87" w:rsidP="00726375">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020B87" w:rsidRPr="005219EC" w:rsidRDefault="00020B87" w:rsidP="00726375">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020B87" w:rsidRPr="005219EC" w:rsidRDefault="00020B87" w:rsidP="00726375">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Hyperlink"/>
          </w:rPr>
          <w:t>пункте 5.18</w:t>
        </w:r>
      </w:hyperlink>
      <w:r w:rsidRPr="005219EC">
        <w:t xml:space="preserve"> настоящего Административного регламента.</w:t>
      </w:r>
    </w:p>
    <w:p w:rsidR="00020B87" w:rsidRPr="005219EC" w:rsidRDefault="00020B87" w:rsidP="00726375">
      <w:pPr>
        <w:autoSpaceDE w:val="0"/>
        <w:autoSpaceDN w:val="0"/>
        <w:adjustRightInd w:val="0"/>
        <w:ind w:firstLine="709"/>
        <w:jc w:val="both"/>
        <w:outlineLvl w:val="0"/>
      </w:pPr>
    </w:p>
    <w:p w:rsidR="00020B87" w:rsidRPr="005219EC" w:rsidRDefault="00020B87" w:rsidP="00726375">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020B87" w:rsidRPr="005219EC" w:rsidRDefault="00020B87" w:rsidP="00726375">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020B87" w:rsidRPr="005219EC" w:rsidRDefault="00020B87" w:rsidP="00726375">
      <w:pPr>
        <w:autoSpaceDE w:val="0"/>
        <w:autoSpaceDN w:val="0"/>
        <w:adjustRightInd w:val="0"/>
        <w:ind w:firstLine="709"/>
        <w:jc w:val="both"/>
        <w:rPr>
          <w:bCs/>
        </w:rPr>
      </w:pPr>
      <w:r w:rsidRPr="005219EC">
        <w:rPr>
          <w:bCs/>
        </w:rPr>
        <w:t>оснащение мест приема жалоб;</w:t>
      </w:r>
    </w:p>
    <w:p w:rsidR="00020B87" w:rsidRPr="005219EC" w:rsidRDefault="00020B87" w:rsidP="00726375">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20B87" w:rsidRPr="005219EC" w:rsidRDefault="00020B87" w:rsidP="00726375">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20B87" w:rsidRPr="005219EC" w:rsidRDefault="00020B87" w:rsidP="00726375">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Pr="005219EC" w:rsidRDefault="00020B87" w:rsidP="00726375">
      <w:pPr>
        <w:autoSpaceDE w:val="0"/>
        <w:autoSpaceDN w:val="0"/>
        <w:adjustRightInd w:val="0"/>
        <w:ind w:firstLine="709"/>
        <w:jc w:val="both"/>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Pr="00A31964" w:rsidRDefault="00020B87" w:rsidP="00726375">
      <w:pPr>
        <w:widowControl w:val="0"/>
        <w:tabs>
          <w:tab w:val="left" w:pos="567"/>
        </w:tabs>
        <w:ind w:left="4962"/>
        <w:contextualSpacing/>
        <w:jc w:val="right"/>
        <w:rPr>
          <w:b/>
        </w:rPr>
      </w:pPr>
    </w:p>
    <w:p w:rsidR="00020B87" w:rsidRPr="00A31964" w:rsidRDefault="00020B87" w:rsidP="00726375">
      <w:pPr>
        <w:widowControl w:val="0"/>
        <w:tabs>
          <w:tab w:val="left" w:pos="567"/>
        </w:tabs>
        <w:ind w:left="4962"/>
        <w:contextualSpacing/>
        <w:jc w:val="right"/>
        <w:rPr>
          <w:b/>
        </w:rPr>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Default="00020B87" w:rsidP="00726375">
      <w:pPr>
        <w:widowControl w:val="0"/>
        <w:tabs>
          <w:tab w:val="left" w:pos="567"/>
        </w:tabs>
        <w:ind w:left="4962"/>
        <w:contextualSpacing/>
        <w:jc w:val="right"/>
      </w:pPr>
    </w:p>
    <w:p w:rsidR="00020B87" w:rsidRPr="005219EC" w:rsidRDefault="00020B87" w:rsidP="00726375">
      <w:pPr>
        <w:widowControl w:val="0"/>
        <w:tabs>
          <w:tab w:val="left" w:pos="567"/>
        </w:tabs>
        <w:ind w:left="4962"/>
        <w:contextualSpacing/>
        <w:jc w:val="right"/>
      </w:pPr>
      <w:r w:rsidRPr="005219EC">
        <w:t>Приложение № 1</w:t>
      </w:r>
    </w:p>
    <w:p w:rsidR="00020B87" w:rsidRPr="005219EC" w:rsidRDefault="00020B87" w:rsidP="00726375">
      <w:pPr>
        <w:widowControl w:val="0"/>
        <w:tabs>
          <w:tab w:val="left" w:pos="567"/>
        </w:tabs>
        <w:ind w:left="4962"/>
        <w:contextualSpacing/>
        <w:jc w:val="right"/>
      </w:pPr>
      <w:r w:rsidRPr="005219EC">
        <w:t xml:space="preserve">к Административному регламенту </w:t>
      </w:r>
    </w:p>
    <w:p w:rsidR="00020B87" w:rsidRPr="005219EC" w:rsidRDefault="00020B87" w:rsidP="00726375">
      <w:pPr>
        <w:widowControl w:val="0"/>
        <w:tabs>
          <w:tab w:val="left" w:pos="567"/>
        </w:tabs>
        <w:ind w:left="4962"/>
        <w:contextualSpacing/>
        <w:jc w:val="right"/>
      </w:pPr>
      <w:r w:rsidRPr="005219EC">
        <w:t xml:space="preserve">предоставления муниципальной услуги </w:t>
      </w:r>
    </w:p>
    <w:p w:rsidR="00020B87" w:rsidRDefault="00020B87" w:rsidP="00726375">
      <w:pPr>
        <w:widowControl w:val="0"/>
        <w:autoSpaceDE w:val="0"/>
        <w:autoSpaceDN w:val="0"/>
        <w:adjustRightInd w:val="0"/>
        <w:ind w:left="4248" w:firstLine="851"/>
      </w:pPr>
      <w:r w:rsidRPr="005219EC">
        <w:rPr>
          <w:bCs/>
        </w:rPr>
        <w:t>«</w:t>
      </w:r>
      <w:r>
        <w:t>Присвоение и</w:t>
      </w:r>
    </w:p>
    <w:p w:rsidR="00020B87" w:rsidRDefault="00020B87" w:rsidP="00726375">
      <w:pPr>
        <w:widowControl w:val="0"/>
        <w:autoSpaceDE w:val="0"/>
        <w:autoSpaceDN w:val="0"/>
        <w:adjustRightInd w:val="0"/>
        <w:ind w:left="4248" w:firstLine="851"/>
      </w:pPr>
      <w:r>
        <w:t xml:space="preserve"> аннулирование адресов объекту</w:t>
      </w:r>
    </w:p>
    <w:p w:rsidR="00020B87" w:rsidRDefault="00020B87" w:rsidP="00726375">
      <w:pPr>
        <w:widowControl w:val="0"/>
        <w:autoSpaceDE w:val="0"/>
        <w:autoSpaceDN w:val="0"/>
        <w:adjustRightInd w:val="0"/>
        <w:ind w:left="4248" w:firstLine="851"/>
        <w:rPr>
          <w:bCs/>
        </w:rPr>
      </w:pPr>
      <w:r>
        <w:t xml:space="preserve"> адресации</w:t>
      </w:r>
      <w:r>
        <w:rPr>
          <w:bCs/>
        </w:rPr>
        <w:t xml:space="preserve">» </w:t>
      </w:r>
    </w:p>
    <w:p w:rsidR="00020B87" w:rsidRPr="005219EC" w:rsidRDefault="00020B87" w:rsidP="00726375">
      <w:pPr>
        <w:widowControl w:val="0"/>
        <w:autoSpaceDE w:val="0"/>
        <w:autoSpaceDN w:val="0"/>
        <w:adjustRightInd w:val="0"/>
        <w:ind w:left="4248" w:firstLine="851"/>
        <w:rPr>
          <w:bCs/>
        </w:rPr>
      </w:pPr>
      <w:r>
        <w:rPr>
          <w:bCs/>
        </w:rPr>
        <w:t>_____________________________</w:t>
      </w:r>
    </w:p>
    <w:p w:rsidR="00020B87" w:rsidRPr="005219EC" w:rsidRDefault="00020B87" w:rsidP="00726375">
      <w:pPr>
        <w:widowControl w:val="0"/>
        <w:autoSpaceDE w:val="0"/>
        <w:autoSpaceDN w:val="0"/>
        <w:adjustRightInd w:val="0"/>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020B87" w:rsidRPr="005219EC" w:rsidRDefault="00020B87" w:rsidP="00726375">
      <w:pPr>
        <w:widowControl w:val="0"/>
        <w:autoSpaceDE w:val="0"/>
        <w:autoSpaceDN w:val="0"/>
        <w:adjustRightInd w:val="0"/>
        <w:ind w:firstLine="851"/>
        <w:jc w:val="center"/>
        <w:rPr>
          <w:bCs/>
        </w:rPr>
      </w:pPr>
    </w:p>
    <w:p w:rsidR="00020B87" w:rsidRPr="005219EC" w:rsidRDefault="00020B87" w:rsidP="00726375">
      <w:pPr>
        <w:widowControl w:val="0"/>
        <w:tabs>
          <w:tab w:val="left" w:pos="567"/>
        </w:tabs>
        <w:ind w:left="4962"/>
        <w:contextualSpacing/>
        <w:jc w:val="right"/>
        <w:rPr>
          <w:b/>
        </w:rPr>
      </w:pPr>
    </w:p>
    <w:p w:rsidR="00020B87" w:rsidRPr="005219EC" w:rsidRDefault="00020B87" w:rsidP="00726375">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020B87" w:rsidRPr="005219EC" w:rsidRDefault="00020B87" w:rsidP="00726375">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020B87" w:rsidRPr="00F74C2E" w:rsidTr="00726375">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Заявление принято</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регистрационный номер _______________</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количество листов заявления ___________</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количество прилагаемых документов ____,</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в том числе оригиналов ___, копий ____, количество листов в оригиналах ____, копиях ____</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ФИО должностного лица ________________</w:t>
            </w:r>
          </w:p>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подпись должностного лица ____________</w:t>
            </w:r>
          </w:p>
        </w:tc>
      </w:tr>
      <w:tr w:rsidR="00020B87" w:rsidRPr="00F74C2E" w:rsidTr="00726375">
        <w:trPr>
          <w:trHeight w:val="491"/>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w:t>
            </w:r>
          </w:p>
          <w:p w:rsidR="00020B87" w:rsidRPr="003D0BF6" w:rsidRDefault="00020B87" w:rsidP="00726375">
            <w:pPr>
              <w:pStyle w:val="NormalWeb"/>
              <w:spacing w:before="0" w:beforeAutospacing="0" w:after="0" w:afterAutospacing="0"/>
              <w:ind w:right="-1"/>
              <w:jc w:val="center"/>
              <w:rPr>
                <w:rFonts w:ascii="Times New Roman" w:hAnsi="Times New Roman"/>
                <w:szCs w:val="24"/>
              </w:rPr>
            </w:pPr>
            <w:r w:rsidRPr="003D0BF6">
              <w:rPr>
                <w:rFonts w:ascii="Times New Roman" w:hAnsi="Times New Roman"/>
                <w:sz w:val="22"/>
                <w:szCs w:val="22"/>
              </w:rPr>
              <w:t>---------------------------------------</w:t>
            </w:r>
          </w:p>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020B87" w:rsidRPr="00F74C2E" w:rsidRDefault="00020B87" w:rsidP="00726375">
            <w:pPr>
              <w:ind w:right="-1"/>
              <w:rPr>
                <w:lang w:eastAsia="ar-SA"/>
              </w:rPr>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0" w:type="auto"/>
            <w:gridSpan w:val="4"/>
            <w:vMerge/>
            <w:tcBorders>
              <w:top w:val="nil"/>
              <w:left w:val="nil"/>
              <w:bottom w:val="nil"/>
              <w:right w:val="nil"/>
            </w:tcBorders>
            <w:vAlign w:val="center"/>
          </w:tcPr>
          <w:p w:rsidR="00020B87" w:rsidRPr="00F74C2E" w:rsidRDefault="00020B87" w:rsidP="00726375">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дата "__" ____________ ____ г.</w:t>
            </w:r>
          </w:p>
        </w:tc>
      </w:tr>
      <w:tr w:rsidR="00020B87"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Прошу в отношении объекта адресации:</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Вид:</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Объект незавершенного строительства</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020B87" w:rsidRPr="00F74C2E" w:rsidRDefault="00020B87" w:rsidP="00726375">
            <w:pPr>
              <w:ind w:right="-1"/>
              <w:rPr>
                <w:lang w:eastAsia="ar-SA"/>
              </w:rPr>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020B87" w:rsidRPr="00F74C2E" w:rsidRDefault="00020B87" w:rsidP="00726375">
            <w:pPr>
              <w:ind w:right="-1"/>
              <w:rPr>
                <w:lang w:eastAsia="ar-SA"/>
              </w:rPr>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020B87" w:rsidRPr="00F74C2E" w:rsidRDefault="00020B87" w:rsidP="00726375">
            <w:pPr>
              <w:ind w:right="-1"/>
              <w:rPr>
                <w:lang w:eastAsia="ar-SA"/>
              </w:rPr>
            </w:pPr>
          </w:p>
        </w:tc>
      </w:tr>
      <w:tr w:rsidR="00020B87"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Присвоить адрес</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связи с:</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из земель, находящихся в государственной или муниципальной собственности</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раздела земельного участка</w:t>
            </w: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раздел которого осуществляется</w:t>
            </w:r>
          </w:p>
        </w:tc>
      </w:tr>
      <w:tr w:rsidR="00020B87" w:rsidRPr="00F74C2E" w:rsidTr="00726375">
        <w:trPr>
          <w:trHeight w:val="271"/>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 путем объединения земельных участков</w:t>
            </w:r>
          </w:p>
        </w:tc>
      </w:tr>
      <w:tr w:rsidR="00020B87" w:rsidRPr="00F74C2E" w:rsidTr="00726375">
        <w:trPr>
          <w:trHeight w:val="48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объединяемого земельного участка</w:t>
            </w:r>
            <w:r w:rsidRPr="003D0BF6">
              <w:rPr>
                <w:rStyle w:val="apple-converted-space"/>
                <w:rFonts w:ascii="Times New Roman" w:hAnsi="Times New Roman"/>
                <w:sz w:val="22"/>
                <w:szCs w:val="22"/>
              </w:rPr>
              <w:t> </w:t>
            </w:r>
            <w:hyperlink r:id="rId33" w:anchor="p556" w:tooltip="Ссылка на текущий документ" w:history="1">
              <w:r w:rsidRPr="003D0BF6">
                <w:rPr>
                  <w:rStyle w:val="Hyperlink"/>
                  <w:rFonts w:ascii="Times New Roman" w:hAnsi="Times New Roman"/>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объединяемого земельного участка</w:t>
            </w:r>
            <w:r w:rsidRPr="003D0BF6">
              <w:rPr>
                <w:rStyle w:val="apple-converted-space"/>
                <w:rFonts w:ascii="Times New Roman" w:hAnsi="Times New Roman"/>
                <w:sz w:val="22"/>
                <w:szCs w:val="22"/>
              </w:rPr>
              <w:t> </w:t>
            </w:r>
            <w:hyperlink r:id="rId34" w:anchor="p556" w:tooltip="Ссылка на текущий документ" w:history="1">
              <w:r w:rsidRPr="003D0BF6">
                <w:rPr>
                  <w:rStyle w:val="Hyperlink"/>
                  <w:rFonts w:ascii="Times New Roman" w:hAnsi="Times New Roman"/>
                  <w:sz w:val="22"/>
                  <w:szCs w:val="22"/>
                </w:rPr>
                <w:t>&lt;1&gt;</w:t>
              </w:r>
            </w:hyperlink>
          </w:p>
        </w:tc>
      </w:tr>
      <w:tr w:rsidR="00020B87" w:rsidRPr="00F74C2E" w:rsidTr="00726375">
        <w:trPr>
          <w:trHeight w:val="319"/>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bl>
    <w:p w:rsidR="00020B87" w:rsidRPr="005219EC" w:rsidRDefault="00020B87"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020B87" w:rsidRPr="00F74C2E" w:rsidTr="00726375">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выдела из земельного участка</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из которого осуществляется выдел</w:t>
            </w:r>
          </w:p>
        </w:tc>
      </w:tr>
      <w:tr w:rsidR="00020B87" w:rsidRPr="00F74C2E" w:rsidTr="00726375">
        <w:trPr>
          <w:trHeight w:val="151"/>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1"/>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перераспределения земельных участков</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Количество земельных участков, которые перераспределяются</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который перераспределяется</w:t>
            </w:r>
            <w:r w:rsidRPr="003D0BF6">
              <w:rPr>
                <w:rStyle w:val="apple-converted-space"/>
                <w:rFonts w:ascii="Times New Roman" w:hAnsi="Times New Roman"/>
                <w:sz w:val="22"/>
                <w:szCs w:val="22"/>
              </w:rPr>
              <w:t> </w:t>
            </w:r>
            <w:hyperlink r:id="rId35" w:anchor="p557" w:tooltip="Ссылка на текущий документ" w:history="1">
              <w:r w:rsidRPr="003D0BF6">
                <w:rPr>
                  <w:rStyle w:val="Hyperlink"/>
                  <w:rFonts w:ascii="Times New Roman" w:hAnsi="Times New Roman"/>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который перераспределяется</w:t>
            </w:r>
            <w:r w:rsidRPr="003D0BF6">
              <w:rPr>
                <w:rStyle w:val="apple-converted-space"/>
                <w:rFonts w:ascii="Times New Roman" w:hAnsi="Times New Roman"/>
                <w:sz w:val="22"/>
                <w:szCs w:val="22"/>
              </w:rPr>
              <w:t> </w:t>
            </w:r>
            <w:hyperlink r:id="rId36" w:anchor="p557" w:tooltip="Ссылка на текущий документ" w:history="1">
              <w:r w:rsidRPr="003D0BF6">
                <w:rPr>
                  <w:rStyle w:val="Hyperlink"/>
                  <w:rFonts w:ascii="Times New Roman" w:hAnsi="Times New Roman"/>
                  <w:sz w:val="22"/>
                  <w:szCs w:val="22"/>
                </w:rPr>
                <w:t>&lt;2&gt;</w:t>
              </w:r>
            </w:hyperlink>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Строительством, реконструкцией здания, сооружения</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на котором осуществляется строительство (реконструкция)</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на котором осуществляется строительство (реконструкция)</w:t>
            </w:r>
          </w:p>
        </w:tc>
      </w:tr>
      <w:tr w:rsidR="00020B87" w:rsidRPr="00F74C2E" w:rsidTr="00726375">
        <w:trPr>
          <w:trHeight w:val="76"/>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9"/>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Переводом жилого помещения в нежилое помещение и нежилого помещения в жилое помещение</w:t>
            </w:r>
          </w:p>
        </w:tc>
      </w:tr>
      <w:tr w:rsidR="00020B87" w:rsidRPr="00F74C2E" w:rsidTr="00726375">
        <w:trPr>
          <w:trHeight w:val="300"/>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помещения</w:t>
            </w:r>
          </w:p>
        </w:tc>
      </w:tr>
      <w:tr w:rsidR="00020B87" w:rsidRPr="00F74C2E" w:rsidTr="00726375">
        <w:trPr>
          <w:trHeight w:val="266"/>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259"/>
        </w:trPr>
        <w:tc>
          <w:tcPr>
            <w:tcW w:w="490"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020B87" w:rsidRPr="00F74C2E" w:rsidRDefault="00020B87" w:rsidP="00726375">
            <w:pPr>
              <w:ind w:right="-1"/>
            </w:pPr>
          </w:p>
        </w:tc>
      </w:tr>
    </w:tbl>
    <w:p w:rsidR="00020B87" w:rsidRPr="005219EC" w:rsidRDefault="00020B87"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020B87" w:rsidRPr="00F74C2E" w:rsidTr="00726375">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помещения(ий) в здании, сооружении путем раздела здания, сооружения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0" w:type="auto"/>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здания, сооружения</w:t>
            </w:r>
          </w:p>
        </w:tc>
      </w:tr>
      <w:tr w:rsidR="00020B87" w:rsidRPr="00F74C2E" w:rsidTr="00726375">
        <w:trPr>
          <w:trHeight w:val="267"/>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помещения(ий) в здании, сооружении путем раздела помещения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Назначение помещения (жилое (нежилое) помещение)</w:t>
            </w:r>
            <w:r w:rsidRPr="003D0BF6">
              <w:rPr>
                <w:rStyle w:val="apple-converted-space"/>
                <w:rFonts w:ascii="Times New Roman" w:hAnsi="Times New Roman"/>
                <w:sz w:val="22"/>
                <w:szCs w:val="22"/>
              </w:rPr>
              <w:t> </w:t>
            </w:r>
            <w:hyperlink r:id="rId37" w:anchor="p558" w:tooltip="Ссылка на текущий документ" w:history="1">
              <w:r w:rsidRPr="003D0BF6">
                <w:rPr>
                  <w:rStyle w:val="Hyperlink"/>
                  <w:rFonts w:ascii="Times New Roman" w:hAnsi="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 помещения</w:t>
            </w:r>
            <w:r w:rsidRPr="003D0BF6">
              <w:rPr>
                <w:rStyle w:val="apple-converted-space"/>
                <w:rFonts w:ascii="Times New Roman" w:hAnsi="Times New Roman"/>
                <w:sz w:val="22"/>
                <w:szCs w:val="22"/>
              </w:rPr>
              <w:t> </w:t>
            </w:r>
            <w:hyperlink r:id="rId38" w:anchor="p558" w:tooltip="Ссылка на текущий документ" w:history="1">
              <w:r w:rsidRPr="003D0BF6">
                <w:rPr>
                  <w:rStyle w:val="Hyperlink"/>
                  <w:rFonts w:ascii="Times New Roman" w:hAnsi="Times New Roman"/>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Количество помещений</w:t>
            </w:r>
            <w:r w:rsidRPr="003D0BF6">
              <w:rPr>
                <w:rStyle w:val="apple-converted-space"/>
                <w:rFonts w:ascii="Times New Roman" w:hAnsi="Times New Roman"/>
                <w:sz w:val="22"/>
                <w:szCs w:val="22"/>
              </w:rPr>
              <w:t> </w:t>
            </w:r>
            <w:hyperlink r:id="rId39" w:anchor="p558" w:tooltip="Ссылка на текущий документ" w:history="1">
              <w:r w:rsidRPr="003D0BF6">
                <w:rPr>
                  <w:rStyle w:val="Hyperlink"/>
                  <w:rFonts w:ascii="Times New Roman" w:hAnsi="Times New Roman"/>
                  <w:sz w:val="22"/>
                  <w:szCs w:val="22"/>
                </w:rPr>
                <w:t>&lt;3&gt;</w:t>
              </w:r>
            </w:hyperlink>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помещения, раздел которого осуществляется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 в здании, сооружении путем объединения помещений в здании, сооружении</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объединяемого помещения</w:t>
            </w:r>
            <w:r w:rsidRPr="003D0BF6">
              <w:rPr>
                <w:rStyle w:val="apple-converted-space"/>
                <w:rFonts w:ascii="Times New Roman" w:hAnsi="Times New Roman"/>
                <w:sz w:val="22"/>
                <w:szCs w:val="22"/>
              </w:rPr>
              <w:t> </w:t>
            </w:r>
            <w:hyperlink r:id="rId40" w:anchor="p559" w:tooltip="Ссылка на текущий документ" w:history="1">
              <w:r w:rsidRPr="003D0BF6">
                <w:rPr>
                  <w:rStyle w:val="Hyperlink"/>
                  <w:rFonts w:ascii="Times New Roman" w:hAnsi="Times New Roman"/>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объединяемого помещения</w:t>
            </w:r>
            <w:r w:rsidRPr="003D0BF6">
              <w:rPr>
                <w:rStyle w:val="apple-converted-space"/>
                <w:rFonts w:ascii="Times New Roman" w:hAnsi="Times New Roman"/>
                <w:sz w:val="22"/>
                <w:szCs w:val="22"/>
              </w:rPr>
              <w:t> </w:t>
            </w:r>
            <w:hyperlink r:id="rId41" w:anchor="p559" w:tooltip="Ссылка на текущий документ" w:history="1">
              <w:r w:rsidRPr="003D0BF6">
                <w:rPr>
                  <w:rStyle w:val="Hyperlink"/>
                  <w:rFonts w:ascii="Times New Roman" w:hAnsi="Times New Roman"/>
                  <w:sz w:val="22"/>
                  <w:szCs w:val="22"/>
                </w:rPr>
                <w:t>&lt;4&gt;</w:t>
              </w:r>
            </w:hyperlink>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здания, сооружения</w:t>
            </w:r>
          </w:p>
        </w:tc>
      </w:tr>
      <w:tr w:rsidR="00020B87" w:rsidRPr="00F74C2E" w:rsidTr="00726375">
        <w:trPr>
          <w:trHeight w:val="27"/>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1"/>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265"/>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0"/>
        </w:trPr>
        <w:tc>
          <w:tcPr>
            <w:tcW w:w="0" w:type="auto"/>
            <w:vMerge/>
            <w:tcBorders>
              <w:top w:val="nil"/>
              <w:bottom w:val="single" w:sz="6" w:space="0" w:color="000000"/>
              <w:right w:val="single" w:sz="6" w:space="0" w:color="000000"/>
            </w:tcBorders>
            <w:vAlign w:val="center"/>
          </w:tcPr>
          <w:p w:rsidR="00020B87" w:rsidRPr="00F74C2E" w:rsidRDefault="00020B87"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bl>
    <w:p w:rsidR="00020B87" w:rsidRPr="005219EC" w:rsidRDefault="00020B87"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020B87" w:rsidRPr="00F74C2E" w:rsidTr="00726375">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Аннулировать адрес объекта адресации:</w:t>
            </w: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2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связи с:</w:t>
            </w: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Прекращением существования объекта адресации</w:t>
            </w: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 xml:space="preserve">Отказом в осуществлении кадастрового учета объекта адресации по основаниям, указанным в </w:t>
            </w:r>
            <w:hyperlink r:id="rId42" w:history="1">
              <w:r w:rsidRPr="003D0BF6">
                <w:rPr>
                  <w:rStyle w:val="Hyperlink"/>
                  <w:rFonts w:ascii="Times New Roman" w:hAnsi="Times New Roman"/>
                  <w:sz w:val="22"/>
                  <w:szCs w:val="22"/>
                </w:rPr>
                <w:t>пунктах 1</w:t>
              </w:r>
            </w:hyperlink>
            <w:r w:rsidRPr="003D0BF6">
              <w:rPr>
                <w:rStyle w:val="apple-converted-space"/>
                <w:rFonts w:ascii="Times New Roman" w:hAnsi="Times New Roman"/>
                <w:sz w:val="22"/>
                <w:szCs w:val="22"/>
              </w:rPr>
              <w:t> </w:t>
            </w:r>
            <w:r w:rsidRPr="003D0BF6">
              <w:rPr>
                <w:rFonts w:ascii="Times New Roman" w:hAnsi="Times New Roman"/>
                <w:sz w:val="22"/>
                <w:szCs w:val="22"/>
              </w:rPr>
              <w:t>и</w:t>
            </w:r>
            <w:r w:rsidRPr="003D0BF6">
              <w:rPr>
                <w:rStyle w:val="apple-converted-space"/>
                <w:rFonts w:ascii="Times New Roman" w:hAnsi="Times New Roman"/>
                <w:sz w:val="22"/>
                <w:szCs w:val="22"/>
              </w:rPr>
              <w:t> </w:t>
            </w:r>
            <w:hyperlink r:id="rId43" w:history="1">
              <w:r w:rsidRPr="003D0BF6">
                <w:rPr>
                  <w:rStyle w:val="Hyperlink"/>
                  <w:rFonts w:ascii="Times New Roman" w:hAnsi="Times New Roman"/>
                  <w:sz w:val="22"/>
                  <w:szCs w:val="22"/>
                </w:rPr>
                <w:t>3 части 2 статьи 27</w:t>
              </w:r>
            </w:hyperlink>
            <w:r w:rsidRPr="003D0BF6">
              <w:rPr>
                <w:rStyle w:val="apple-converted-space"/>
                <w:rFonts w:ascii="Times New Roman" w:hAnsi="Times New Roman"/>
                <w:sz w:val="22"/>
                <w:szCs w:val="22"/>
              </w:rPr>
              <w:t> </w:t>
            </w:r>
            <w:r w:rsidRPr="003D0BF6">
              <w:rPr>
                <w:rFonts w:ascii="Times New Roman" w:hAnsi="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3D0BF6">
              <w:rPr>
                <w:rStyle w:val="apple-converted-space"/>
                <w:rFonts w:ascii="Times New Roman" w:hAnsi="Times New Roman"/>
                <w:sz w:val="22"/>
                <w:szCs w:val="22"/>
              </w:rPr>
              <w:t> </w:t>
            </w:r>
            <w:hyperlink r:id="rId44" w:tooltip="Ссылка на ресурс //www.pravo.gov.ru" w:history="1">
              <w:r w:rsidRPr="003D0BF6">
                <w:rPr>
                  <w:rStyle w:val="Hyperlink"/>
                  <w:rFonts w:ascii="Times New Roman" w:hAnsi="Times New Roman"/>
                  <w:sz w:val="22"/>
                  <w:szCs w:val="22"/>
                </w:rPr>
                <w:t>www.pravo.gov.ru</w:t>
              </w:r>
            </w:hyperlink>
            <w:r w:rsidRPr="003D0BF6">
              <w:rPr>
                <w:rFonts w:ascii="Times New Roman" w:hAnsi="Times New Roman"/>
                <w:sz w:val="22"/>
                <w:szCs w:val="22"/>
              </w:rPr>
              <w:t>, 23 декабря 2014 г.)</w:t>
            </w: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Присвоением объекту адресации нового адреса</w:t>
            </w: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bl>
    <w:p w:rsidR="00020B87" w:rsidRPr="005219EC" w:rsidRDefault="00020B87"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020B87" w:rsidRPr="00F74C2E" w:rsidTr="00726375">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020B87"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физическое лицо:</w:t>
            </w:r>
          </w:p>
        </w:tc>
      </w:tr>
      <w:tr w:rsidR="00020B87"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(при наличии):</w:t>
            </w: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w:t>
            </w: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кем выдан:</w:t>
            </w: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020B87" w:rsidRPr="00F74C2E" w:rsidTr="00726375">
        <w:trPr>
          <w:trHeight w:val="81"/>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61"/>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011" w:type="dxa"/>
            <w:gridSpan w:val="3"/>
            <w:vMerge/>
            <w:tcBorders>
              <w:top w:val="single" w:sz="6" w:space="0" w:color="000000"/>
              <w:left w:val="single" w:sz="6" w:space="0" w:color="000000"/>
              <w:bottom w:val="single" w:sz="6" w:space="0" w:color="000000"/>
            </w:tcBorders>
            <w:vAlign w:val="cente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020B87"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82"/>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КПП (для российского юридического лица):</w:t>
            </w: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 регистрации (для иностранного юридического лица):</w:t>
            </w: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020B87" w:rsidRPr="00F74C2E" w:rsidTr="00726375">
        <w:trPr>
          <w:trHeight w:val="183"/>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2"/>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011" w:type="dxa"/>
            <w:gridSpan w:val="3"/>
            <w:vMerge/>
            <w:tcBorders>
              <w:top w:val="single" w:sz="6" w:space="0" w:color="000000"/>
              <w:left w:val="single" w:sz="6" w:space="0" w:color="000000"/>
              <w:bottom w:val="single" w:sz="6" w:space="0" w:color="000000"/>
            </w:tcBorders>
            <w:vAlign w:val="cente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Вещное право на объект адресации:</w:t>
            </w: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собственности</w:t>
            </w: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хозяйственного ведения имуществом на объект адресации</w:t>
            </w: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оперативного управления имуществом на объект адресации</w:t>
            </w: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пожизненно наследуемого владения земельным участком</w:t>
            </w:r>
          </w:p>
        </w:tc>
      </w:tr>
      <w:tr w:rsidR="00020B87" w:rsidRPr="00F74C2E" w:rsidTr="00726375">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постоянного (бессрочного) пользования земельным участком</w:t>
            </w:r>
          </w:p>
        </w:tc>
      </w:tr>
      <w:tr w:rsidR="00020B87"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20B87"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многофункциональном центре</w:t>
            </w:r>
          </w:p>
        </w:tc>
      </w:tr>
      <w:tr w:rsidR="00020B87"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6"/>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20B87"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личном кабинете федеральной информационной адресной системы</w:t>
            </w:r>
          </w:p>
        </w:tc>
      </w:tr>
      <w:tr w:rsidR="00020B87"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Расписку в получении документов прошу:</w:t>
            </w:r>
          </w:p>
        </w:tc>
      </w:tr>
      <w:tr w:rsidR="00020B87"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Расписка получена: ___________________________________</w:t>
            </w:r>
          </w:p>
          <w:p w:rsidR="00020B87" w:rsidRPr="003D0BF6" w:rsidRDefault="00020B87" w:rsidP="00726375">
            <w:pPr>
              <w:pStyle w:val="NormalWeb"/>
              <w:spacing w:before="0" w:beforeAutospacing="0" w:after="0" w:afterAutospacing="0"/>
              <w:ind w:left="2020" w:right="-1"/>
              <w:rPr>
                <w:rFonts w:ascii="Times New Roman" w:hAnsi="Times New Roman"/>
                <w:szCs w:val="24"/>
                <w:lang w:eastAsia="ar-SA"/>
              </w:rPr>
            </w:pPr>
            <w:r w:rsidRPr="003D0BF6">
              <w:rPr>
                <w:rFonts w:ascii="Times New Roman" w:hAnsi="Times New Roman"/>
                <w:sz w:val="22"/>
                <w:szCs w:val="22"/>
              </w:rPr>
              <w:t>(подпись Заявителя)</w:t>
            </w:r>
          </w:p>
        </w:tc>
      </w:tr>
      <w:tr w:rsidR="00020B87"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2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22"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Не направлять</w:t>
            </w:r>
          </w:p>
        </w:tc>
      </w:tr>
    </w:tbl>
    <w:p w:rsidR="00020B87" w:rsidRPr="005219EC" w:rsidRDefault="00020B87"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020B87" w:rsidRPr="00F74C2E" w:rsidTr="00726375">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Заявитель:</w:t>
            </w:r>
          </w:p>
        </w:tc>
      </w:tr>
      <w:tr w:rsidR="00020B87" w:rsidRPr="00F74C2E" w:rsidTr="00726375">
        <w:trPr>
          <w:trHeight w:val="300"/>
        </w:trPr>
        <w:tc>
          <w:tcPr>
            <w:tcW w:w="558" w:type="dxa"/>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020B87" w:rsidRPr="00F74C2E" w:rsidTr="00726375">
        <w:trPr>
          <w:trHeight w:val="300"/>
        </w:trPr>
        <w:tc>
          <w:tcPr>
            <w:tcW w:w="558" w:type="dxa"/>
            <w:tcBorders>
              <w:top w:val="nil"/>
              <w:bottom w:val="nil"/>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Представитель собственника объекта адресации или лица, обладающего иным вещным правом на объект адресации</w:t>
            </w:r>
          </w:p>
        </w:tc>
      </w:tr>
      <w:tr w:rsidR="00020B87" w:rsidRPr="00F74C2E" w:rsidTr="00726375">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физическое лицо:</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(при наличии):</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кем выдан:</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77"/>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020B87" w:rsidRPr="00F74C2E" w:rsidTr="00726375">
        <w:trPr>
          <w:trHeight w:val="192"/>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29"/>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3098" w:type="dxa"/>
            <w:gridSpan w:val="6"/>
            <w:vMerge/>
            <w:tcBorders>
              <w:top w:val="single" w:sz="6" w:space="0" w:color="000000"/>
              <w:left w:val="nil"/>
              <w:bottom w:val="single" w:sz="6" w:space="0" w:color="000000"/>
              <w:right w:val="nil"/>
            </w:tcBorders>
            <w:vAlign w:val="center"/>
          </w:tcPr>
          <w:p w:rsidR="00020B87" w:rsidRPr="00F74C2E" w:rsidRDefault="00020B87" w:rsidP="00726375">
            <w:pPr>
              <w:ind w:right="-1"/>
            </w:pPr>
          </w:p>
        </w:tc>
        <w:tc>
          <w:tcPr>
            <w:tcW w:w="2603" w:type="dxa"/>
            <w:gridSpan w:val="3"/>
            <w:vMerge/>
            <w:tcBorders>
              <w:top w:val="single" w:sz="6" w:space="0" w:color="000000"/>
              <w:left w:val="nil"/>
              <w:bottom w:val="single" w:sz="6" w:space="0" w:color="000000"/>
              <w:right w:val="nil"/>
            </w:tcBorders>
            <w:vAlign w:val="cente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и реквизиты документа, подтверждающего полномочия представителя:</w:t>
            </w:r>
          </w:p>
        </w:tc>
      </w:tr>
      <w:tr w:rsidR="00020B87" w:rsidRPr="00F74C2E" w:rsidTr="00726375">
        <w:trPr>
          <w:trHeight w:val="101"/>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21"/>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vMerge/>
            <w:tcBorders>
              <w:top w:val="single" w:sz="6" w:space="0" w:color="000000"/>
              <w:left w:val="nil"/>
              <w:bottom w:val="single" w:sz="6" w:space="0" w:color="000000"/>
              <w:right w:val="single" w:sz="6" w:space="0" w:color="000000"/>
            </w:tcBorders>
            <w:vAlign w:val="center"/>
          </w:tcPr>
          <w:p w:rsidR="00020B87" w:rsidRPr="00F74C2E" w:rsidRDefault="00020B87" w:rsidP="00726375">
            <w:pPr>
              <w:ind w:right="-1"/>
              <w:rPr>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(для российского юридического лица):</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 регистрации (для иностранного юридического лица):</w:t>
            </w: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85"/>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020B87" w:rsidRPr="00F74C2E" w:rsidRDefault="00020B87" w:rsidP="00726375">
            <w:pPr>
              <w:ind w:right="-1"/>
            </w:pPr>
          </w:p>
        </w:tc>
      </w:tr>
      <w:tr w:rsidR="00020B87" w:rsidRPr="00F74C2E" w:rsidTr="00726375">
        <w:trPr>
          <w:trHeight w:val="402"/>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020B87" w:rsidRPr="00F74C2E" w:rsidTr="00726375">
        <w:trPr>
          <w:trHeight w:val="173"/>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20B87" w:rsidRPr="00F74C2E" w:rsidRDefault="00020B87" w:rsidP="00726375">
            <w:pPr>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39"/>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20B87" w:rsidRPr="00F74C2E" w:rsidRDefault="00020B87" w:rsidP="00726375">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2603" w:type="dxa"/>
            <w:gridSpan w:val="3"/>
            <w:vMerge/>
            <w:tcBorders>
              <w:top w:val="single" w:sz="6" w:space="0" w:color="000000"/>
              <w:left w:val="single" w:sz="6" w:space="0" w:color="000000"/>
              <w:bottom w:val="single" w:sz="6" w:space="0" w:color="000000"/>
            </w:tcBorders>
            <w:vAlign w:val="center"/>
          </w:tcPr>
          <w:p w:rsidR="00020B87" w:rsidRPr="00F74C2E" w:rsidRDefault="00020B87" w:rsidP="00726375">
            <w:pPr>
              <w:ind w:right="-1"/>
            </w:pPr>
          </w:p>
        </w:tc>
      </w:tr>
      <w:tr w:rsidR="00020B87" w:rsidRPr="00F74C2E" w:rsidTr="00726375">
        <w:trPr>
          <w:trHeight w:val="300"/>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и реквизиты документа, подтверждающего полномочия представителя:</w:t>
            </w:r>
          </w:p>
        </w:tc>
      </w:tr>
      <w:tr w:rsidR="00020B87" w:rsidRPr="00F74C2E" w:rsidTr="00726375">
        <w:trPr>
          <w:trHeight w:val="94"/>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rPr>
          <w:trHeight w:val="128"/>
        </w:trPr>
        <w:tc>
          <w:tcPr>
            <w:tcW w:w="558" w:type="dxa"/>
            <w:vMerge/>
            <w:tcBorders>
              <w:top w:val="nil"/>
              <w:bottom w:val="single" w:sz="6" w:space="0" w:color="000000"/>
              <w:right w:val="single" w:sz="6" w:space="0" w:color="000000"/>
            </w:tcBorders>
            <w:vAlign w:val="center"/>
          </w:tcPr>
          <w:p w:rsidR="00020B87" w:rsidRPr="00F74C2E" w:rsidRDefault="00020B87"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020B87" w:rsidRPr="00F74C2E" w:rsidRDefault="00020B87"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F74C2E" w:rsidRDefault="00020B87" w:rsidP="00726375">
            <w:pPr>
              <w:suppressAutoHyphens/>
              <w:ind w:right="-1"/>
              <w:rPr>
                <w:lang w:eastAsia="ar-SA"/>
              </w:rPr>
            </w:pPr>
            <w:r w:rsidRPr="00F74C2E">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Документы, прилагаемые к заявлению:</w:t>
            </w: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020B87" w:rsidRPr="00F74C2E" w:rsidTr="0072637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right"/>
              <w:rPr>
                <w:rFonts w:ascii="Times New Roman" w:hAnsi="Times New Roman"/>
                <w:szCs w:val="24"/>
                <w:lang w:eastAsia="ar-SA"/>
              </w:rPr>
            </w:pPr>
            <w:r w:rsidRPr="003D0BF6">
              <w:rPr>
                <w:rFonts w:ascii="Times New Roman" w:hAnsi="Times New Roman"/>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Примечание:</w:t>
            </w: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4" w:type="dxa"/>
            <w:gridSpan w:val="2"/>
            <w:vMerge/>
            <w:tcBorders>
              <w:top w:val="single" w:sz="6" w:space="0" w:color="000000"/>
              <w:bottom w:val="single" w:sz="6" w:space="0" w:color="000000"/>
              <w:right w:val="single" w:sz="6" w:space="0" w:color="000000"/>
            </w:tcBorders>
            <w:vAlign w:val="center"/>
          </w:tcPr>
          <w:p w:rsidR="00020B87" w:rsidRPr="00F74C2E" w:rsidRDefault="00020B87"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r>
    </w:tbl>
    <w:p w:rsidR="00020B87" w:rsidRPr="005219EC" w:rsidRDefault="00020B87" w:rsidP="00726375">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020B87" w:rsidRPr="00F74C2E" w:rsidTr="00726375">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020B87" w:rsidRPr="00F74C2E" w:rsidTr="0072637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20B87" w:rsidRPr="00F74C2E" w:rsidRDefault="00020B87" w:rsidP="00726375">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20B87" w:rsidRPr="00F74C2E" w:rsidRDefault="00020B87" w:rsidP="00726375">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20B87" w:rsidRPr="00F74C2E" w:rsidRDefault="00020B87" w:rsidP="00726375">
            <w:pPr>
              <w:ind w:right="-1"/>
            </w:pPr>
          </w:p>
        </w:tc>
      </w:tr>
      <w:tr w:rsidR="00020B87" w:rsidRPr="00F74C2E" w:rsidTr="0072637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20B87" w:rsidRPr="00F74C2E" w:rsidTr="0072637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Настоящим также подтверждаю, что:</w:t>
            </w:r>
          </w:p>
          <w:p w:rsidR="00020B87" w:rsidRPr="003D0BF6" w:rsidRDefault="00020B87"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сведения, указанные в настоящем заявлении, на дату представления заявления достоверны;</w:t>
            </w:r>
          </w:p>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20B87" w:rsidRPr="00F74C2E" w:rsidTr="00726375">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Дата</w:t>
            </w:r>
          </w:p>
        </w:tc>
      </w:tr>
      <w:tr w:rsidR="00020B87" w:rsidRPr="00F74C2E" w:rsidTr="00726375">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020B87" w:rsidRPr="00F74C2E" w:rsidRDefault="00020B87" w:rsidP="00726375">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_________________</w:t>
            </w:r>
          </w:p>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_______________________</w:t>
            </w:r>
          </w:p>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"__" ___________ ____ г.</w:t>
            </w:r>
          </w:p>
        </w:tc>
      </w:tr>
      <w:tr w:rsidR="00020B87" w:rsidRPr="00F74C2E" w:rsidTr="00726375">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020B87" w:rsidRPr="003D0BF6" w:rsidRDefault="00020B87"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Отметка специалиста, принявшего заявление и приложенные к нему документы:</w:t>
            </w:r>
          </w:p>
        </w:tc>
      </w:tr>
      <w:tr w:rsidR="00020B87" w:rsidRPr="00F74C2E" w:rsidTr="0072637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020B87" w:rsidRPr="00F74C2E" w:rsidRDefault="00020B87" w:rsidP="00726375">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20B87" w:rsidRPr="00F74C2E" w:rsidRDefault="00020B87" w:rsidP="00726375">
            <w:pPr>
              <w:ind w:right="-1"/>
            </w:pPr>
          </w:p>
        </w:tc>
      </w:tr>
    </w:tbl>
    <w:p w:rsidR="00020B87" w:rsidRPr="005219EC" w:rsidRDefault="00020B87" w:rsidP="00726375">
      <w:pPr>
        <w:shd w:val="clear" w:color="auto" w:fill="FFFFFF"/>
        <w:ind w:right="-1"/>
        <w:rPr>
          <w:sz w:val="18"/>
          <w:szCs w:val="18"/>
        </w:rPr>
      </w:pPr>
      <w:r w:rsidRPr="005219EC">
        <w:rPr>
          <w:sz w:val="22"/>
          <w:szCs w:val="22"/>
        </w:rPr>
        <w:br/>
      </w:r>
    </w:p>
    <w:p w:rsidR="00020B87" w:rsidRPr="005219EC" w:rsidRDefault="00020B87" w:rsidP="00726375">
      <w:pPr>
        <w:shd w:val="clear" w:color="auto" w:fill="FFFFFF"/>
        <w:ind w:right="-1"/>
        <w:rPr>
          <w:sz w:val="18"/>
          <w:szCs w:val="18"/>
        </w:rPr>
      </w:pPr>
    </w:p>
    <w:p w:rsidR="00020B87" w:rsidRPr="005219EC" w:rsidRDefault="00020B87" w:rsidP="00726375">
      <w:pPr>
        <w:shd w:val="clear" w:color="auto" w:fill="FFFFFF"/>
        <w:ind w:right="-1"/>
        <w:rPr>
          <w:sz w:val="18"/>
          <w:szCs w:val="18"/>
        </w:rPr>
      </w:pPr>
    </w:p>
    <w:p w:rsidR="00020B87" w:rsidRPr="005219EC" w:rsidRDefault="00020B87" w:rsidP="00726375">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020B87" w:rsidRPr="005219EC" w:rsidRDefault="00020B87" w:rsidP="00726375">
      <w:pPr>
        <w:pStyle w:val="NormalWeb"/>
        <w:shd w:val="clear" w:color="auto" w:fill="FFFFFF"/>
        <w:spacing w:before="0" w:beforeAutospacing="0" w:after="0" w:afterAutospacing="0"/>
        <w:ind w:right="-1"/>
        <w:rPr>
          <w:sz w:val="18"/>
          <w:szCs w:val="18"/>
        </w:rPr>
      </w:pPr>
      <w:r w:rsidRPr="005219EC">
        <w:rPr>
          <w:sz w:val="18"/>
          <w:szCs w:val="18"/>
        </w:rPr>
        <w:t>&lt;2&gt; Строка дублируется для каждого перераспределенного земельного участка.</w:t>
      </w:r>
    </w:p>
    <w:p w:rsidR="00020B87" w:rsidRPr="005219EC" w:rsidRDefault="00020B87" w:rsidP="00726375">
      <w:pPr>
        <w:pStyle w:val="NormalWeb"/>
        <w:shd w:val="clear" w:color="auto" w:fill="FFFFFF"/>
        <w:spacing w:before="0" w:beforeAutospacing="0" w:after="0" w:afterAutospacing="0"/>
        <w:ind w:right="-1"/>
        <w:rPr>
          <w:sz w:val="18"/>
          <w:szCs w:val="18"/>
        </w:rPr>
      </w:pPr>
      <w:r w:rsidRPr="005219EC">
        <w:rPr>
          <w:sz w:val="18"/>
          <w:szCs w:val="18"/>
        </w:rPr>
        <w:t>&lt;3&gt; Строка дублируется для каждого разделенного помещения.</w:t>
      </w:r>
    </w:p>
    <w:p w:rsidR="00020B87" w:rsidRPr="005219EC" w:rsidRDefault="00020B87" w:rsidP="00726375">
      <w:pPr>
        <w:pStyle w:val="NormalWeb"/>
        <w:shd w:val="clear" w:color="auto" w:fill="FFFFFF"/>
        <w:spacing w:before="0" w:beforeAutospacing="0" w:after="0" w:afterAutospacing="0"/>
        <w:ind w:right="-1"/>
        <w:rPr>
          <w:sz w:val="18"/>
          <w:szCs w:val="18"/>
        </w:rPr>
      </w:pPr>
      <w:r w:rsidRPr="005219EC">
        <w:rPr>
          <w:sz w:val="18"/>
          <w:szCs w:val="18"/>
        </w:rPr>
        <w:t>&lt;4&gt; Строка дублируется для каждого объединенного помещения.</w:t>
      </w:r>
    </w:p>
    <w:p w:rsidR="00020B87" w:rsidRPr="005219EC" w:rsidRDefault="00020B87" w:rsidP="00726375">
      <w:pPr>
        <w:widowControl w:val="0"/>
        <w:tabs>
          <w:tab w:val="left" w:pos="567"/>
        </w:tabs>
        <w:ind w:firstLine="426"/>
        <w:contextualSpacing/>
        <w:jc w:val="right"/>
      </w:pPr>
      <w:r w:rsidRPr="005219EC">
        <w:rPr>
          <w:sz w:val="20"/>
          <w:szCs w:val="20"/>
        </w:rPr>
        <w:br w:type="page"/>
      </w:r>
      <w:r w:rsidRPr="005219EC">
        <w:t>Приложение №2</w:t>
      </w:r>
    </w:p>
    <w:p w:rsidR="00020B87" w:rsidRPr="005219EC" w:rsidRDefault="00020B87" w:rsidP="00726375">
      <w:pPr>
        <w:widowControl w:val="0"/>
        <w:tabs>
          <w:tab w:val="left" w:pos="567"/>
        </w:tabs>
        <w:ind w:firstLine="567"/>
        <w:contextualSpacing/>
        <w:jc w:val="right"/>
      </w:pPr>
      <w:r w:rsidRPr="005219EC">
        <w:t>к Административному регламенту</w:t>
      </w:r>
    </w:p>
    <w:p w:rsidR="00020B87" w:rsidRDefault="00020B87" w:rsidP="00726375">
      <w:pPr>
        <w:widowControl w:val="0"/>
        <w:autoSpaceDE w:val="0"/>
        <w:autoSpaceDN w:val="0"/>
        <w:adjustRightInd w:val="0"/>
        <w:ind w:firstLine="851"/>
        <w:jc w:val="right"/>
        <w:rPr>
          <w:bCs/>
        </w:rPr>
      </w:pPr>
      <w:r w:rsidRPr="005219EC">
        <w:rPr>
          <w:bCs/>
        </w:rPr>
        <w:t>предоставления муниципальной услуги</w:t>
      </w:r>
    </w:p>
    <w:p w:rsidR="00020B87" w:rsidRDefault="00020B87" w:rsidP="00726375">
      <w:pPr>
        <w:widowControl w:val="0"/>
        <w:autoSpaceDE w:val="0"/>
        <w:autoSpaceDN w:val="0"/>
        <w:adjustRightInd w:val="0"/>
        <w:ind w:left="4248" w:firstLine="851"/>
      </w:pPr>
      <w:r>
        <w:rPr>
          <w:bCs/>
        </w:rPr>
        <w:t>«</w:t>
      </w:r>
      <w:r>
        <w:t xml:space="preserve">Присвоение и </w:t>
      </w:r>
    </w:p>
    <w:p w:rsidR="00020B87" w:rsidRDefault="00020B87" w:rsidP="00726375">
      <w:pPr>
        <w:widowControl w:val="0"/>
        <w:autoSpaceDE w:val="0"/>
        <w:autoSpaceDN w:val="0"/>
        <w:adjustRightInd w:val="0"/>
        <w:ind w:left="4248" w:firstLine="851"/>
      </w:pPr>
      <w:r>
        <w:t xml:space="preserve">аннулирование адресов объекту </w:t>
      </w:r>
    </w:p>
    <w:p w:rsidR="00020B87" w:rsidRPr="005219EC" w:rsidRDefault="00020B87" w:rsidP="00726375">
      <w:pPr>
        <w:widowControl w:val="0"/>
        <w:autoSpaceDE w:val="0"/>
        <w:autoSpaceDN w:val="0"/>
        <w:adjustRightInd w:val="0"/>
        <w:ind w:left="4248" w:firstLine="851"/>
        <w:rPr>
          <w:bCs/>
        </w:rPr>
      </w:pPr>
      <w:r>
        <w:t>адресации</w:t>
      </w:r>
      <w:r w:rsidRPr="005219EC">
        <w:rPr>
          <w:bCs/>
        </w:rPr>
        <w:t>» в _______________________________________</w:t>
      </w:r>
    </w:p>
    <w:p w:rsidR="00020B87" w:rsidRPr="0012684E" w:rsidRDefault="00020B87" w:rsidP="00726375">
      <w:pPr>
        <w:widowControl w:val="0"/>
        <w:autoSpaceDE w:val="0"/>
        <w:autoSpaceDN w:val="0"/>
        <w:adjustRightInd w:val="0"/>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020B87" w:rsidRPr="005219EC" w:rsidRDefault="00020B87" w:rsidP="00726375">
      <w:pPr>
        <w:widowControl w:val="0"/>
        <w:autoSpaceDE w:val="0"/>
        <w:autoSpaceDN w:val="0"/>
        <w:adjustRightInd w:val="0"/>
        <w:ind w:firstLine="851"/>
        <w:jc w:val="center"/>
        <w:rPr>
          <w:b/>
          <w:bCs/>
        </w:rPr>
      </w:pPr>
    </w:p>
    <w:p w:rsidR="00020B87" w:rsidRPr="005219EC" w:rsidRDefault="00020B87" w:rsidP="00726375">
      <w:pPr>
        <w:ind w:firstLine="567"/>
        <w:jc w:val="center"/>
        <w:rPr>
          <w:b/>
          <w:bCs/>
        </w:rPr>
      </w:pPr>
    </w:p>
    <w:p w:rsidR="00020B87" w:rsidRPr="005219EC" w:rsidRDefault="00020B87" w:rsidP="00726375">
      <w:pPr>
        <w:ind w:firstLine="567"/>
        <w:jc w:val="center"/>
        <w:rPr>
          <w:b/>
          <w:bCs/>
        </w:rPr>
      </w:pPr>
      <w:r w:rsidRPr="005219EC">
        <w:rPr>
          <w:b/>
          <w:bCs/>
        </w:rPr>
        <w:t>Расписка</w:t>
      </w:r>
    </w:p>
    <w:p w:rsidR="00020B87" w:rsidRPr="005219EC" w:rsidRDefault="00020B87" w:rsidP="00726375">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020B87" w:rsidRPr="005219EC" w:rsidRDefault="00020B87" w:rsidP="00726375">
      <w:pPr>
        <w:ind w:firstLine="567"/>
        <w:jc w:val="both"/>
        <w:rPr>
          <w:bCs/>
        </w:rPr>
      </w:pPr>
    </w:p>
    <w:tbl>
      <w:tblPr>
        <w:tblW w:w="5000" w:type="pct"/>
        <w:tblLook w:val="00A0"/>
      </w:tblPr>
      <w:tblGrid>
        <w:gridCol w:w="5150"/>
        <w:gridCol w:w="2207"/>
        <w:gridCol w:w="2213"/>
      </w:tblGrid>
      <w:tr w:rsidR="00020B87" w:rsidRPr="00F74C2E" w:rsidTr="00726375">
        <w:trPr>
          <w:trHeight w:val="629"/>
        </w:trPr>
        <w:tc>
          <w:tcPr>
            <w:tcW w:w="2691" w:type="pct"/>
            <w:vMerge w:val="restart"/>
            <w:vAlign w:val="center"/>
          </w:tcPr>
          <w:p w:rsidR="00020B87" w:rsidRPr="00F74C2E" w:rsidRDefault="00020B87" w:rsidP="00726375">
            <w:pPr>
              <w:jc w:val="both"/>
              <w:rPr>
                <w:lang w:val="en-US"/>
              </w:rPr>
            </w:pPr>
            <w:r w:rsidRPr="00F74C2E">
              <w:t>Заявитель ____________________________,</w:t>
            </w:r>
          </w:p>
        </w:tc>
        <w:tc>
          <w:tcPr>
            <w:tcW w:w="1153" w:type="pct"/>
            <w:tcBorders>
              <w:bottom w:val="single" w:sz="4" w:space="0" w:color="auto"/>
            </w:tcBorders>
            <w:vAlign w:val="bottom"/>
          </w:tcPr>
          <w:p w:rsidR="00020B87" w:rsidRPr="00F74C2E" w:rsidRDefault="00020B87" w:rsidP="00726375">
            <w:pPr>
              <w:jc w:val="both"/>
            </w:pPr>
            <w:r w:rsidRPr="00F74C2E">
              <w:t>серия:</w:t>
            </w:r>
          </w:p>
        </w:tc>
        <w:tc>
          <w:tcPr>
            <w:tcW w:w="1156" w:type="pct"/>
            <w:tcBorders>
              <w:bottom w:val="single" w:sz="4" w:space="0" w:color="auto"/>
            </w:tcBorders>
            <w:vAlign w:val="bottom"/>
          </w:tcPr>
          <w:p w:rsidR="00020B87" w:rsidRPr="00F74C2E" w:rsidRDefault="00020B87" w:rsidP="00726375">
            <w:pPr>
              <w:jc w:val="both"/>
            </w:pPr>
            <w:r w:rsidRPr="00F74C2E">
              <w:t>номер:</w:t>
            </w:r>
          </w:p>
        </w:tc>
      </w:tr>
      <w:tr w:rsidR="00020B87" w:rsidRPr="00F74C2E" w:rsidTr="00726375">
        <w:trPr>
          <w:trHeight w:val="629"/>
        </w:trPr>
        <w:tc>
          <w:tcPr>
            <w:tcW w:w="2691" w:type="pct"/>
            <w:vMerge/>
            <w:vAlign w:val="center"/>
          </w:tcPr>
          <w:p w:rsidR="00020B87" w:rsidRPr="00F74C2E" w:rsidRDefault="00020B87" w:rsidP="00726375">
            <w:pPr>
              <w:jc w:val="both"/>
            </w:pPr>
          </w:p>
        </w:tc>
        <w:tc>
          <w:tcPr>
            <w:tcW w:w="2309" w:type="pct"/>
            <w:gridSpan w:val="2"/>
            <w:tcBorders>
              <w:bottom w:val="single" w:sz="4" w:space="0" w:color="auto"/>
            </w:tcBorders>
            <w:vAlign w:val="bottom"/>
          </w:tcPr>
          <w:p w:rsidR="00020B87" w:rsidRPr="00F74C2E" w:rsidRDefault="00020B87" w:rsidP="00726375">
            <w:pPr>
              <w:jc w:val="both"/>
            </w:pPr>
          </w:p>
        </w:tc>
      </w:tr>
      <w:tr w:rsidR="00020B87" w:rsidRPr="00F74C2E" w:rsidTr="00726375">
        <w:trPr>
          <w:trHeight w:val="243"/>
        </w:trPr>
        <w:tc>
          <w:tcPr>
            <w:tcW w:w="2691" w:type="pct"/>
            <w:vMerge/>
          </w:tcPr>
          <w:p w:rsidR="00020B87" w:rsidRPr="00F74C2E" w:rsidRDefault="00020B87" w:rsidP="00726375">
            <w:pPr>
              <w:jc w:val="both"/>
            </w:pPr>
          </w:p>
        </w:tc>
        <w:tc>
          <w:tcPr>
            <w:tcW w:w="2309" w:type="pct"/>
            <w:gridSpan w:val="2"/>
            <w:tcBorders>
              <w:top w:val="single" w:sz="4" w:space="0" w:color="auto"/>
            </w:tcBorders>
          </w:tcPr>
          <w:p w:rsidR="00020B87" w:rsidRPr="00F74C2E" w:rsidRDefault="00020B87" w:rsidP="00726375">
            <w:pPr>
              <w:jc w:val="both"/>
            </w:pPr>
            <w:r w:rsidRPr="00F74C2E">
              <w:rPr>
                <w:iCs/>
              </w:rPr>
              <w:t>(реквизиты документа, удостоверяющего личность)</w:t>
            </w:r>
          </w:p>
        </w:tc>
      </w:tr>
    </w:tbl>
    <w:p w:rsidR="00020B87" w:rsidRPr="005219EC" w:rsidRDefault="00020B87" w:rsidP="00726375">
      <w:pPr>
        <w:jc w:val="both"/>
      </w:pPr>
    </w:p>
    <w:p w:rsidR="00020B87" w:rsidRPr="005219EC" w:rsidRDefault="00020B87" w:rsidP="00726375">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020B87" w:rsidRPr="005219EC" w:rsidRDefault="00020B87" w:rsidP="00726375">
      <w:pPr>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5"/>
        <w:gridCol w:w="2940"/>
        <w:gridCol w:w="3112"/>
        <w:gridCol w:w="2213"/>
      </w:tblGrid>
      <w:tr w:rsidR="00020B87" w:rsidRPr="00F74C2E" w:rsidTr="00726375">
        <w:tc>
          <w:tcPr>
            <w:tcW w:w="682" w:type="pct"/>
            <w:vAlign w:val="center"/>
          </w:tcPr>
          <w:p w:rsidR="00020B87" w:rsidRPr="00F74C2E" w:rsidRDefault="00020B87" w:rsidP="00726375">
            <w:pPr>
              <w:jc w:val="both"/>
            </w:pPr>
            <w:r w:rsidRPr="00F74C2E">
              <w:t>№ п/п</w:t>
            </w:r>
          </w:p>
        </w:tc>
        <w:tc>
          <w:tcPr>
            <w:tcW w:w="1536" w:type="pct"/>
            <w:vAlign w:val="center"/>
          </w:tcPr>
          <w:p w:rsidR="00020B87" w:rsidRPr="00F74C2E" w:rsidRDefault="00020B87" w:rsidP="00726375">
            <w:pPr>
              <w:jc w:val="both"/>
            </w:pPr>
            <w:r w:rsidRPr="00F74C2E">
              <w:t>Документ</w:t>
            </w:r>
          </w:p>
        </w:tc>
        <w:tc>
          <w:tcPr>
            <w:tcW w:w="1626" w:type="pct"/>
            <w:vAlign w:val="center"/>
          </w:tcPr>
          <w:p w:rsidR="00020B87" w:rsidRPr="00F74C2E" w:rsidRDefault="00020B87" w:rsidP="00726375">
            <w:pPr>
              <w:jc w:val="both"/>
            </w:pPr>
            <w:r w:rsidRPr="00F74C2E">
              <w:t>Вид документа</w:t>
            </w:r>
          </w:p>
        </w:tc>
        <w:tc>
          <w:tcPr>
            <w:tcW w:w="1156" w:type="pct"/>
            <w:vAlign w:val="center"/>
          </w:tcPr>
          <w:p w:rsidR="00020B87" w:rsidRPr="00F74C2E" w:rsidRDefault="00020B87" w:rsidP="00726375">
            <w:pPr>
              <w:jc w:val="both"/>
            </w:pPr>
            <w:r w:rsidRPr="00F74C2E">
              <w:t>Кол-во листов</w:t>
            </w:r>
          </w:p>
        </w:tc>
      </w:tr>
      <w:tr w:rsidR="00020B87" w:rsidRPr="00F74C2E" w:rsidTr="00726375">
        <w:tc>
          <w:tcPr>
            <w:tcW w:w="682" w:type="pct"/>
            <w:vAlign w:val="center"/>
          </w:tcPr>
          <w:p w:rsidR="00020B87" w:rsidRPr="00F74C2E" w:rsidRDefault="00020B87" w:rsidP="00726375">
            <w:pPr>
              <w:jc w:val="both"/>
            </w:pPr>
          </w:p>
        </w:tc>
        <w:tc>
          <w:tcPr>
            <w:tcW w:w="1536" w:type="pct"/>
            <w:vAlign w:val="center"/>
          </w:tcPr>
          <w:p w:rsidR="00020B87" w:rsidRPr="00F74C2E" w:rsidRDefault="00020B87" w:rsidP="00726375">
            <w:pPr>
              <w:jc w:val="both"/>
            </w:pPr>
          </w:p>
        </w:tc>
        <w:tc>
          <w:tcPr>
            <w:tcW w:w="1626" w:type="pct"/>
            <w:vAlign w:val="center"/>
          </w:tcPr>
          <w:p w:rsidR="00020B87" w:rsidRPr="00F74C2E" w:rsidRDefault="00020B87" w:rsidP="00726375">
            <w:pPr>
              <w:jc w:val="both"/>
            </w:pPr>
          </w:p>
        </w:tc>
        <w:tc>
          <w:tcPr>
            <w:tcW w:w="1156" w:type="pct"/>
            <w:vAlign w:val="center"/>
          </w:tcPr>
          <w:p w:rsidR="00020B87" w:rsidRPr="00F74C2E" w:rsidRDefault="00020B87" w:rsidP="00726375">
            <w:pPr>
              <w:jc w:val="both"/>
            </w:pPr>
          </w:p>
        </w:tc>
      </w:tr>
    </w:tbl>
    <w:p w:rsidR="00020B87" w:rsidRPr="005219EC" w:rsidRDefault="00020B87" w:rsidP="00726375">
      <w:pPr>
        <w:jc w:val="both"/>
        <w:rPr>
          <w:lang w:val="en-US"/>
        </w:rPr>
      </w:pPr>
    </w:p>
    <w:tbl>
      <w:tblPr>
        <w:tblW w:w="5000" w:type="pct"/>
        <w:tblLook w:val="00A0"/>
      </w:tblPr>
      <w:tblGrid>
        <w:gridCol w:w="894"/>
        <w:gridCol w:w="4209"/>
        <w:gridCol w:w="2936"/>
        <w:gridCol w:w="1531"/>
      </w:tblGrid>
      <w:tr w:rsidR="00020B87" w:rsidRPr="00F74C2E" w:rsidTr="00726375">
        <w:tc>
          <w:tcPr>
            <w:tcW w:w="467" w:type="pct"/>
            <w:vMerge w:val="restart"/>
          </w:tcPr>
          <w:p w:rsidR="00020B87" w:rsidRPr="00F74C2E" w:rsidRDefault="00020B87" w:rsidP="00726375">
            <w:pPr>
              <w:jc w:val="both"/>
              <w:rPr>
                <w:lang w:val="en-US"/>
              </w:rPr>
            </w:pPr>
            <w:r w:rsidRPr="00F74C2E">
              <w:rPr>
                <w:bCs/>
              </w:rPr>
              <w:t>Итого</w:t>
            </w:r>
          </w:p>
        </w:tc>
        <w:tc>
          <w:tcPr>
            <w:tcW w:w="3733" w:type="pct"/>
            <w:gridSpan w:val="2"/>
            <w:tcBorders>
              <w:bottom w:val="single" w:sz="8" w:space="0" w:color="auto"/>
            </w:tcBorders>
            <w:vAlign w:val="bottom"/>
          </w:tcPr>
          <w:p w:rsidR="00020B87" w:rsidRPr="00F74C2E" w:rsidRDefault="00020B87" w:rsidP="00726375">
            <w:pPr>
              <w:jc w:val="both"/>
              <w:rPr>
                <w:lang w:val="en-US"/>
              </w:rPr>
            </w:pPr>
          </w:p>
        </w:tc>
        <w:tc>
          <w:tcPr>
            <w:tcW w:w="800" w:type="pct"/>
            <w:vMerge w:val="restart"/>
          </w:tcPr>
          <w:p w:rsidR="00020B87" w:rsidRPr="00F74C2E" w:rsidRDefault="00020B87" w:rsidP="00726375">
            <w:pPr>
              <w:jc w:val="both"/>
              <w:rPr>
                <w:lang w:val="en-US"/>
              </w:rPr>
            </w:pPr>
            <w:r w:rsidRPr="00F74C2E">
              <w:rPr>
                <w:bCs/>
              </w:rPr>
              <w:t>листов</w:t>
            </w:r>
          </w:p>
        </w:tc>
      </w:tr>
      <w:tr w:rsidR="00020B87" w:rsidRPr="00F74C2E" w:rsidTr="00726375">
        <w:tc>
          <w:tcPr>
            <w:tcW w:w="467" w:type="pct"/>
            <w:vMerge/>
          </w:tcPr>
          <w:p w:rsidR="00020B87" w:rsidRPr="00F74C2E" w:rsidRDefault="00020B87" w:rsidP="00726375">
            <w:pPr>
              <w:jc w:val="both"/>
              <w:rPr>
                <w:lang w:val="en-US"/>
              </w:rPr>
            </w:pPr>
          </w:p>
        </w:tc>
        <w:tc>
          <w:tcPr>
            <w:tcW w:w="3733" w:type="pct"/>
            <w:gridSpan w:val="2"/>
            <w:tcBorders>
              <w:top w:val="single" w:sz="8" w:space="0" w:color="auto"/>
            </w:tcBorders>
          </w:tcPr>
          <w:p w:rsidR="00020B87" w:rsidRPr="00F74C2E" w:rsidRDefault="00020B87" w:rsidP="00726375">
            <w:pPr>
              <w:jc w:val="both"/>
              <w:rPr>
                <w:vanish/>
                <w:lang w:val="en-US"/>
              </w:rPr>
            </w:pPr>
          </w:p>
          <w:p w:rsidR="00020B87" w:rsidRPr="00F74C2E" w:rsidRDefault="00020B87" w:rsidP="00726375">
            <w:pPr>
              <w:jc w:val="both"/>
              <w:rPr>
                <w:iCs/>
              </w:rPr>
            </w:pPr>
            <w:r w:rsidRPr="00F74C2E">
              <w:rPr>
                <w:iCs/>
              </w:rPr>
              <w:t>(указывается количество листов прописью)</w:t>
            </w:r>
          </w:p>
          <w:p w:rsidR="00020B87" w:rsidRPr="00F74C2E" w:rsidRDefault="00020B87" w:rsidP="00726375">
            <w:pPr>
              <w:jc w:val="both"/>
              <w:rPr>
                <w:lang w:val="en-US"/>
              </w:rPr>
            </w:pPr>
          </w:p>
        </w:tc>
        <w:tc>
          <w:tcPr>
            <w:tcW w:w="800" w:type="pct"/>
            <w:vMerge/>
          </w:tcPr>
          <w:p w:rsidR="00020B87" w:rsidRPr="00F74C2E" w:rsidRDefault="00020B87" w:rsidP="00726375">
            <w:pPr>
              <w:jc w:val="both"/>
              <w:rPr>
                <w:lang w:val="en-US"/>
              </w:rPr>
            </w:pPr>
          </w:p>
        </w:tc>
      </w:tr>
      <w:tr w:rsidR="00020B87" w:rsidRPr="00F74C2E" w:rsidTr="00726375">
        <w:tc>
          <w:tcPr>
            <w:tcW w:w="467" w:type="pct"/>
            <w:vMerge/>
          </w:tcPr>
          <w:p w:rsidR="00020B87" w:rsidRPr="00F74C2E" w:rsidRDefault="00020B87" w:rsidP="00726375">
            <w:pPr>
              <w:jc w:val="both"/>
              <w:rPr>
                <w:lang w:val="en-US"/>
              </w:rPr>
            </w:pPr>
          </w:p>
        </w:tc>
        <w:tc>
          <w:tcPr>
            <w:tcW w:w="3733" w:type="pct"/>
            <w:gridSpan w:val="2"/>
            <w:tcBorders>
              <w:bottom w:val="single" w:sz="8" w:space="0" w:color="auto"/>
            </w:tcBorders>
            <w:vAlign w:val="bottom"/>
          </w:tcPr>
          <w:p w:rsidR="00020B87" w:rsidRPr="00F74C2E" w:rsidRDefault="00020B87" w:rsidP="00726375">
            <w:pPr>
              <w:jc w:val="both"/>
              <w:rPr>
                <w:lang w:val="en-US"/>
              </w:rPr>
            </w:pPr>
          </w:p>
        </w:tc>
        <w:tc>
          <w:tcPr>
            <w:tcW w:w="800" w:type="pct"/>
            <w:vMerge w:val="restart"/>
          </w:tcPr>
          <w:p w:rsidR="00020B87" w:rsidRPr="00F74C2E" w:rsidRDefault="00020B87" w:rsidP="00726375">
            <w:pPr>
              <w:jc w:val="both"/>
              <w:rPr>
                <w:bCs/>
                <w:lang w:val="en-US"/>
              </w:rPr>
            </w:pPr>
            <w:r w:rsidRPr="00F74C2E">
              <w:rPr>
                <w:bCs/>
              </w:rPr>
              <w:t>документов</w:t>
            </w:r>
          </w:p>
        </w:tc>
      </w:tr>
      <w:tr w:rsidR="00020B87" w:rsidRPr="00F74C2E" w:rsidTr="00726375">
        <w:tc>
          <w:tcPr>
            <w:tcW w:w="467" w:type="pct"/>
            <w:vMerge/>
          </w:tcPr>
          <w:p w:rsidR="00020B87" w:rsidRPr="00F74C2E" w:rsidRDefault="00020B87" w:rsidP="00726375">
            <w:pPr>
              <w:jc w:val="both"/>
              <w:rPr>
                <w:lang w:val="en-US"/>
              </w:rPr>
            </w:pPr>
          </w:p>
        </w:tc>
        <w:tc>
          <w:tcPr>
            <w:tcW w:w="3733" w:type="pct"/>
            <w:gridSpan w:val="2"/>
            <w:tcBorders>
              <w:top w:val="single" w:sz="8" w:space="0" w:color="auto"/>
            </w:tcBorders>
          </w:tcPr>
          <w:p w:rsidR="00020B87" w:rsidRPr="00F74C2E" w:rsidRDefault="00020B87" w:rsidP="00726375">
            <w:pPr>
              <w:jc w:val="both"/>
              <w:rPr>
                <w:iCs/>
              </w:rPr>
            </w:pPr>
            <w:r w:rsidRPr="00F74C2E">
              <w:rPr>
                <w:iCs/>
              </w:rPr>
              <w:t>(указывается количество документов прописью)</w:t>
            </w:r>
          </w:p>
          <w:p w:rsidR="00020B87" w:rsidRPr="00F74C2E" w:rsidRDefault="00020B87" w:rsidP="00726375">
            <w:pPr>
              <w:jc w:val="both"/>
              <w:rPr>
                <w:lang w:val="en-US"/>
              </w:rPr>
            </w:pPr>
          </w:p>
        </w:tc>
        <w:tc>
          <w:tcPr>
            <w:tcW w:w="800" w:type="pct"/>
            <w:vMerge/>
          </w:tcPr>
          <w:p w:rsidR="00020B87" w:rsidRPr="00F74C2E" w:rsidRDefault="00020B87" w:rsidP="00726375">
            <w:pPr>
              <w:jc w:val="both"/>
              <w:rPr>
                <w:lang w:val="en-US"/>
              </w:rPr>
            </w:pPr>
          </w:p>
        </w:tc>
      </w:tr>
      <w:tr w:rsidR="00020B87" w:rsidRPr="00F74C2E" w:rsidTr="00726375">
        <w:trPr>
          <w:trHeight w:val="269"/>
        </w:trPr>
        <w:tc>
          <w:tcPr>
            <w:tcW w:w="2666" w:type="pct"/>
            <w:gridSpan w:val="2"/>
          </w:tcPr>
          <w:p w:rsidR="00020B87" w:rsidRPr="00F74C2E" w:rsidRDefault="00020B87" w:rsidP="00726375">
            <w:pPr>
              <w:jc w:val="both"/>
              <w:rPr>
                <w:lang w:val="en-US"/>
              </w:rPr>
            </w:pPr>
            <w:r w:rsidRPr="00F74C2E">
              <w:t>Дата выдачи расписки:</w:t>
            </w:r>
          </w:p>
        </w:tc>
        <w:tc>
          <w:tcPr>
            <w:tcW w:w="2334" w:type="pct"/>
            <w:gridSpan w:val="2"/>
          </w:tcPr>
          <w:p w:rsidR="00020B87" w:rsidRPr="00F74C2E" w:rsidRDefault="00020B87" w:rsidP="00726375">
            <w:pPr>
              <w:jc w:val="both"/>
            </w:pPr>
            <w:r w:rsidRPr="00F74C2E">
              <w:rPr>
                <w:lang w:val="en-US"/>
              </w:rPr>
              <w:t>«</w:t>
            </w:r>
            <w:r w:rsidRPr="00F74C2E">
              <w:t>__</w:t>
            </w:r>
            <w:r w:rsidRPr="00F74C2E">
              <w:rPr>
                <w:lang w:val="en-US"/>
              </w:rPr>
              <w:t xml:space="preserve">» </w:t>
            </w:r>
            <w:r w:rsidRPr="00F74C2E">
              <w:t>________</w:t>
            </w:r>
            <w:r w:rsidRPr="00F74C2E">
              <w:rPr>
                <w:lang w:val="en-US"/>
              </w:rPr>
              <w:t xml:space="preserve"> 20</w:t>
            </w:r>
            <w:r w:rsidRPr="00F74C2E">
              <w:t>__</w:t>
            </w:r>
            <w:r w:rsidRPr="00F74C2E">
              <w:rPr>
                <w:lang w:val="en-US"/>
              </w:rPr>
              <w:t xml:space="preserve"> г.</w:t>
            </w:r>
          </w:p>
        </w:tc>
      </w:tr>
      <w:tr w:rsidR="00020B87" w:rsidRPr="00F74C2E" w:rsidTr="00726375">
        <w:trPr>
          <w:trHeight w:val="269"/>
        </w:trPr>
        <w:tc>
          <w:tcPr>
            <w:tcW w:w="2666" w:type="pct"/>
            <w:gridSpan w:val="2"/>
          </w:tcPr>
          <w:p w:rsidR="00020B87" w:rsidRPr="00F74C2E" w:rsidRDefault="00020B87" w:rsidP="00726375">
            <w:pPr>
              <w:jc w:val="both"/>
            </w:pPr>
            <w:r w:rsidRPr="00F74C2E">
              <w:t>Ориентировочная дата выдачи итогового(-ых) документа(-ов):</w:t>
            </w:r>
          </w:p>
        </w:tc>
        <w:tc>
          <w:tcPr>
            <w:tcW w:w="2334" w:type="pct"/>
            <w:gridSpan w:val="2"/>
          </w:tcPr>
          <w:p w:rsidR="00020B87" w:rsidRPr="00F74C2E" w:rsidRDefault="00020B87" w:rsidP="00726375">
            <w:pPr>
              <w:jc w:val="both"/>
              <w:rPr>
                <w:lang w:val="en-US"/>
              </w:rPr>
            </w:pPr>
            <w:r w:rsidRPr="00F74C2E">
              <w:t>«__» ________ 20__ г.</w:t>
            </w:r>
          </w:p>
        </w:tc>
      </w:tr>
      <w:tr w:rsidR="00020B87" w:rsidRPr="00F74C2E" w:rsidTr="00726375">
        <w:trPr>
          <w:trHeight w:val="269"/>
        </w:trPr>
        <w:tc>
          <w:tcPr>
            <w:tcW w:w="5000" w:type="pct"/>
            <w:gridSpan w:val="4"/>
          </w:tcPr>
          <w:p w:rsidR="00020B87" w:rsidRPr="00F74C2E" w:rsidRDefault="00020B87" w:rsidP="00726375">
            <w:pPr>
              <w:jc w:val="both"/>
            </w:pPr>
            <w:r w:rsidRPr="00F74C2E">
              <w:t>Место выдачи: _______________________________</w:t>
            </w:r>
          </w:p>
          <w:p w:rsidR="00020B87" w:rsidRPr="00F74C2E" w:rsidRDefault="00020B87" w:rsidP="00726375">
            <w:pPr>
              <w:jc w:val="both"/>
            </w:pPr>
          </w:p>
          <w:p w:rsidR="00020B87" w:rsidRPr="00F74C2E" w:rsidRDefault="00020B87" w:rsidP="00726375">
            <w:pPr>
              <w:jc w:val="both"/>
            </w:pPr>
            <w:r w:rsidRPr="00F74C2E">
              <w:t>Регистрационный номер ______________________</w:t>
            </w:r>
          </w:p>
        </w:tc>
      </w:tr>
    </w:tbl>
    <w:p w:rsidR="00020B87" w:rsidRPr="005219EC" w:rsidRDefault="00020B87" w:rsidP="00726375">
      <w:pPr>
        <w:jc w:val="both"/>
      </w:pPr>
    </w:p>
    <w:tbl>
      <w:tblPr>
        <w:tblW w:w="5000" w:type="pct"/>
        <w:tblLook w:val="00A0"/>
      </w:tblPr>
      <w:tblGrid>
        <w:gridCol w:w="3446"/>
        <w:gridCol w:w="4465"/>
        <w:gridCol w:w="1659"/>
      </w:tblGrid>
      <w:tr w:rsidR="00020B87" w:rsidRPr="00F74C2E" w:rsidTr="00726375">
        <w:tc>
          <w:tcPr>
            <w:tcW w:w="1800" w:type="pct"/>
            <w:vMerge w:val="restart"/>
            <w:vAlign w:val="center"/>
          </w:tcPr>
          <w:p w:rsidR="00020B87" w:rsidRPr="00F74C2E" w:rsidRDefault="00020B87" w:rsidP="00726375">
            <w:pPr>
              <w:jc w:val="both"/>
            </w:pPr>
            <w:r w:rsidRPr="00F74C2E">
              <w:t>Специалист</w:t>
            </w:r>
          </w:p>
        </w:tc>
        <w:tc>
          <w:tcPr>
            <w:tcW w:w="2333" w:type="pct"/>
            <w:tcBorders>
              <w:bottom w:val="single" w:sz="8" w:space="0" w:color="auto"/>
            </w:tcBorders>
            <w:vAlign w:val="bottom"/>
          </w:tcPr>
          <w:p w:rsidR="00020B87" w:rsidRPr="00F74C2E" w:rsidRDefault="00020B87" w:rsidP="00726375">
            <w:pPr>
              <w:jc w:val="both"/>
            </w:pPr>
          </w:p>
        </w:tc>
        <w:tc>
          <w:tcPr>
            <w:tcW w:w="867" w:type="pct"/>
            <w:tcBorders>
              <w:bottom w:val="single" w:sz="8" w:space="0" w:color="auto"/>
            </w:tcBorders>
          </w:tcPr>
          <w:p w:rsidR="00020B87" w:rsidRPr="00F74C2E" w:rsidRDefault="00020B87" w:rsidP="00726375">
            <w:pPr>
              <w:jc w:val="both"/>
            </w:pPr>
          </w:p>
        </w:tc>
      </w:tr>
      <w:tr w:rsidR="00020B87" w:rsidRPr="00F74C2E" w:rsidTr="00726375">
        <w:tc>
          <w:tcPr>
            <w:tcW w:w="1800" w:type="pct"/>
            <w:vMerge/>
            <w:vAlign w:val="center"/>
          </w:tcPr>
          <w:p w:rsidR="00020B87" w:rsidRPr="00F74C2E" w:rsidRDefault="00020B87" w:rsidP="00726375">
            <w:pPr>
              <w:jc w:val="both"/>
            </w:pPr>
          </w:p>
        </w:tc>
        <w:tc>
          <w:tcPr>
            <w:tcW w:w="3200" w:type="pct"/>
            <w:gridSpan w:val="2"/>
          </w:tcPr>
          <w:p w:rsidR="00020B87" w:rsidRPr="00F74C2E" w:rsidRDefault="00020B87" w:rsidP="00726375">
            <w:pPr>
              <w:jc w:val="both"/>
              <w:rPr>
                <w:lang w:val="en-US"/>
              </w:rPr>
            </w:pPr>
            <w:r w:rsidRPr="00F74C2E">
              <w:rPr>
                <w:iCs/>
              </w:rPr>
              <w:t>(Фамилия, инициалы) (подпись)</w:t>
            </w:r>
          </w:p>
        </w:tc>
      </w:tr>
      <w:tr w:rsidR="00020B87" w:rsidRPr="00F74C2E" w:rsidTr="00726375">
        <w:tc>
          <w:tcPr>
            <w:tcW w:w="1800" w:type="pct"/>
            <w:vMerge w:val="restart"/>
            <w:vAlign w:val="center"/>
          </w:tcPr>
          <w:p w:rsidR="00020B87" w:rsidRPr="00F74C2E" w:rsidRDefault="00020B87" w:rsidP="00726375">
            <w:pPr>
              <w:jc w:val="both"/>
              <w:rPr>
                <w:lang w:val="en-US"/>
              </w:rPr>
            </w:pPr>
            <w:r w:rsidRPr="00F74C2E">
              <w:t>Заявитель:</w:t>
            </w:r>
          </w:p>
        </w:tc>
        <w:tc>
          <w:tcPr>
            <w:tcW w:w="2333" w:type="pct"/>
            <w:tcBorders>
              <w:bottom w:val="single" w:sz="8" w:space="0" w:color="auto"/>
            </w:tcBorders>
            <w:vAlign w:val="bottom"/>
          </w:tcPr>
          <w:p w:rsidR="00020B87" w:rsidRPr="00F74C2E" w:rsidRDefault="00020B87" w:rsidP="00726375">
            <w:pPr>
              <w:jc w:val="both"/>
              <w:rPr>
                <w:lang w:val="en-US"/>
              </w:rPr>
            </w:pPr>
          </w:p>
        </w:tc>
        <w:tc>
          <w:tcPr>
            <w:tcW w:w="867" w:type="pct"/>
            <w:tcBorders>
              <w:bottom w:val="single" w:sz="8" w:space="0" w:color="auto"/>
            </w:tcBorders>
          </w:tcPr>
          <w:p w:rsidR="00020B87" w:rsidRPr="00F74C2E" w:rsidRDefault="00020B87" w:rsidP="00726375">
            <w:pPr>
              <w:jc w:val="both"/>
              <w:rPr>
                <w:bCs/>
                <w:lang w:val="en-US"/>
              </w:rPr>
            </w:pPr>
          </w:p>
        </w:tc>
      </w:tr>
      <w:tr w:rsidR="00020B87" w:rsidRPr="00F74C2E" w:rsidTr="00726375">
        <w:tc>
          <w:tcPr>
            <w:tcW w:w="1800" w:type="pct"/>
            <w:vMerge/>
            <w:tcBorders>
              <w:top w:val="single" w:sz="8" w:space="0" w:color="auto"/>
            </w:tcBorders>
          </w:tcPr>
          <w:p w:rsidR="00020B87" w:rsidRPr="00F74C2E" w:rsidRDefault="00020B87" w:rsidP="00726375">
            <w:pPr>
              <w:ind w:firstLine="567"/>
              <w:jc w:val="both"/>
              <w:rPr>
                <w:lang w:val="en-US"/>
              </w:rPr>
            </w:pPr>
          </w:p>
        </w:tc>
        <w:tc>
          <w:tcPr>
            <w:tcW w:w="3200" w:type="pct"/>
            <w:gridSpan w:val="2"/>
            <w:tcBorders>
              <w:top w:val="single" w:sz="8" w:space="0" w:color="auto"/>
            </w:tcBorders>
          </w:tcPr>
          <w:p w:rsidR="00020B87" w:rsidRPr="00F74C2E" w:rsidRDefault="00020B87" w:rsidP="00726375">
            <w:pPr>
              <w:ind w:firstLine="567"/>
              <w:jc w:val="both"/>
              <w:rPr>
                <w:lang w:val="en-US"/>
              </w:rPr>
            </w:pPr>
            <w:r w:rsidRPr="00F74C2E">
              <w:rPr>
                <w:iCs/>
              </w:rPr>
              <w:t>(Фамилия, инициалы)</w:t>
            </w:r>
            <w:r w:rsidRPr="00F74C2E">
              <w:rPr>
                <w:iCs/>
                <w:lang w:val="en-US"/>
              </w:rPr>
              <w:t xml:space="preserve"> </w:t>
            </w:r>
            <w:r w:rsidRPr="00F74C2E">
              <w:rPr>
                <w:iCs/>
              </w:rPr>
              <w:t>(подпись)</w:t>
            </w:r>
          </w:p>
        </w:tc>
      </w:tr>
    </w:tbl>
    <w:p w:rsidR="00020B87" w:rsidRDefault="00020B87" w:rsidP="00726375">
      <w:pPr>
        <w:widowControl w:val="0"/>
        <w:tabs>
          <w:tab w:val="left" w:pos="567"/>
        </w:tabs>
        <w:ind w:firstLine="426"/>
        <w:contextualSpacing/>
        <w:jc w:val="right"/>
      </w:pPr>
    </w:p>
    <w:p w:rsidR="00020B87" w:rsidRPr="005E12AC" w:rsidRDefault="00020B87" w:rsidP="00726375">
      <w:pPr>
        <w:widowControl w:val="0"/>
        <w:tabs>
          <w:tab w:val="left" w:pos="567"/>
        </w:tabs>
        <w:ind w:firstLine="567"/>
        <w:contextualSpacing/>
        <w:jc w:val="right"/>
        <w:rPr>
          <w:color w:val="000000"/>
        </w:rPr>
      </w:pPr>
      <w:r w:rsidRPr="005E12AC">
        <w:rPr>
          <w:color w:val="000000"/>
        </w:rPr>
        <w:t>Приложение №</w:t>
      </w:r>
      <w:r>
        <w:rPr>
          <w:color w:val="000000"/>
        </w:rPr>
        <w:t>3</w:t>
      </w:r>
    </w:p>
    <w:p w:rsidR="00020B87" w:rsidRPr="005E12AC" w:rsidRDefault="00020B87" w:rsidP="00726375">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020B87" w:rsidRDefault="00020B87" w:rsidP="0072637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020B87" w:rsidRDefault="00020B87" w:rsidP="0072637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020B87" w:rsidRPr="00346214" w:rsidRDefault="00020B87" w:rsidP="00726375">
      <w:pPr>
        <w:widowControl w:val="0"/>
        <w:tabs>
          <w:tab w:val="left" w:pos="567"/>
        </w:tabs>
        <w:ind w:firstLine="567"/>
        <w:contextualSpacing/>
        <w:rPr>
          <w:color w:val="000000"/>
        </w:rPr>
      </w:pPr>
      <w:r>
        <w:rPr>
          <w:color w:val="000000"/>
        </w:rPr>
        <w:t xml:space="preserve">                                                                          адресации»                                                                          </w:t>
      </w:r>
    </w:p>
    <w:p w:rsidR="00020B87" w:rsidRPr="00346214" w:rsidRDefault="00020B87" w:rsidP="00726375">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020B87" w:rsidRPr="00346214" w:rsidRDefault="00020B87" w:rsidP="00726375">
      <w:pPr>
        <w:widowControl w:val="0"/>
        <w:tabs>
          <w:tab w:val="left" w:pos="567"/>
        </w:tabs>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020B87" w:rsidRPr="005E12AC" w:rsidRDefault="00020B87" w:rsidP="00726375">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020B87" w:rsidRDefault="00020B87" w:rsidP="00726375">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020B87" w:rsidRDefault="00020B87" w:rsidP="00726375">
      <w:pPr>
        <w:jc w:val="center"/>
      </w:pPr>
    </w:p>
    <w:p w:rsidR="00020B87" w:rsidRPr="00A13037" w:rsidRDefault="00020B87" w:rsidP="00726375">
      <w:pPr>
        <w:jc w:val="center"/>
        <w:rPr>
          <w:b/>
        </w:rPr>
      </w:pPr>
    </w:p>
    <w:p w:rsidR="00020B87" w:rsidRDefault="00020B87" w:rsidP="00726375">
      <w:pPr>
        <w:ind w:left="4536"/>
        <w:rPr>
          <w:sz w:val="18"/>
          <w:szCs w:val="18"/>
        </w:rPr>
      </w:pPr>
      <w:r>
        <w:rPr>
          <w:sz w:val="18"/>
          <w:szCs w:val="18"/>
        </w:rPr>
        <w:t xml:space="preserve">Главе Администрации (Руководителю Уполномоченного органа)  </w:t>
      </w:r>
    </w:p>
    <w:p w:rsidR="00020B87" w:rsidRPr="00994729" w:rsidRDefault="00020B87" w:rsidP="00726375">
      <w:pPr>
        <w:ind w:left="4536"/>
        <w:rPr>
          <w:sz w:val="20"/>
        </w:rPr>
      </w:pPr>
      <w:r>
        <w:rPr>
          <w:sz w:val="18"/>
          <w:szCs w:val="18"/>
        </w:rPr>
        <w:t>____</w:t>
      </w:r>
      <w:r w:rsidRPr="00994729">
        <w:rPr>
          <w:sz w:val="20"/>
        </w:rPr>
        <w:t>_____________________________</w:t>
      </w:r>
      <w:r>
        <w:rPr>
          <w:sz w:val="20"/>
        </w:rPr>
        <w:t>_____________</w:t>
      </w:r>
    </w:p>
    <w:p w:rsidR="00020B87" w:rsidRDefault="00020B87" w:rsidP="00726375">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020B87" w:rsidRPr="00994729" w:rsidRDefault="00020B87" w:rsidP="00726375">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020B87" w:rsidRPr="001B01E3" w:rsidRDefault="00020B87" w:rsidP="00726375">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020B87" w:rsidRPr="00994729" w:rsidRDefault="00020B87" w:rsidP="00726375">
      <w:pPr>
        <w:ind w:left="4536"/>
        <w:rPr>
          <w:sz w:val="16"/>
          <w:szCs w:val="16"/>
        </w:rPr>
      </w:pPr>
      <w:r w:rsidRPr="00994729">
        <w:rPr>
          <w:sz w:val="16"/>
          <w:szCs w:val="16"/>
        </w:rPr>
        <w:t>________________________</w:t>
      </w:r>
      <w:r>
        <w:rPr>
          <w:sz w:val="16"/>
          <w:szCs w:val="16"/>
        </w:rPr>
        <w:t>____________________________________</w:t>
      </w:r>
    </w:p>
    <w:p w:rsidR="00020B87" w:rsidRPr="00AC144C" w:rsidRDefault="00020B87" w:rsidP="00726375">
      <w:pPr>
        <w:ind w:left="4536"/>
        <w:rPr>
          <w:sz w:val="18"/>
          <w:szCs w:val="18"/>
        </w:rPr>
      </w:pPr>
      <w:r w:rsidRPr="00AC144C">
        <w:rPr>
          <w:sz w:val="18"/>
          <w:szCs w:val="18"/>
        </w:rPr>
        <w:t>проживающего(ей) по адресу: _________</w:t>
      </w:r>
      <w:r>
        <w:rPr>
          <w:sz w:val="18"/>
          <w:szCs w:val="18"/>
        </w:rPr>
        <w:t>_________________</w:t>
      </w:r>
    </w:p>
    <w:p w:rsidR="00020B87" w:rsidRPr="00AC144C" w:rsidRDefault="00020B87" w:rsidP="00726375">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020B87" w:rsidRPr="00994729" w:rsidRDefault="00020B87" w:rsidP="00726375">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020B87" w:rsidRDefault="00020B87" w:rsidP="00726375">
      <w:pPr>
        <w:jc w:val="center"/>
        <w:rPr>
          <w:b/>
          <w:sz w:val="20"/>
        </w:rPr>
      </w:pPr>
    </w:p>
    <w:p w:rsidR="00020B87" w:rsidRPr="00AC144C" w:rsidRDefault="00020B87" w:rsidP="00726375">
      <w:pPr>
        <w:jc w:val="center"/>
        <w:rPr>
          <w:b/>
          <w:sz w:val="18"/>
          <w:szCs w:val="18"/>
        </w:rPr>
      </w:pPr>
    </w:p>
    <w:p w:rsidR="00020B87" w:rsidRPr="00AC144C" w:rsidRDefault="00020B87" w:rsidP="00726375">
      <w:pPr>
        <w:jc w:val="center"/>
        <w:rPr>
          <w:sz w:val="18"/>
          <w:szCs w:val="18"/>
        </w:rPr>
      </w:pPr>
      <w:r w:rsidRPr="00AC144C">
        <w:rPr>
          <w:sz w:val="18"/>
          <w:szCs w:val="18"/>
        </w:rPr>
        <w:t>ЗАЯВЛЕНИЕ</w:t>
      </w:r>
    </w:p>
    <w:p w:rsidR="00020B87" w:rsidRPr="00AC144C" w:rsidRDefault="00020B87" w:rsidP="00726375">
      <w:pPr>
        <w:jc w:val="center"/>
        <w:rPr>
          <w:sz w:val="18"/>
          <w:szCs w:val="18"/>
        </w:rPr>
      </w:pPr>
      <w:r w:rsidRPr="00AC144C">
        <w:rPr>
          <w:sz w:val="18"/>
          <w:szCs w:val="18"/>
        </w:rPr>
        <w:t>о согласии на обработку персональных данных</w:t>
      </w:r>
    </w:p>
    <w:p w:rsidR="00020B87" w:rsidRPr="00AC144C" w:rsidRDefault="00020B87" w:rsidP="00726375">
      <w:pPr>
        <w:jc w:val="center"/>
        <w:rPr>
          <w:sz w:val="18"/>
          <w:szCs w:val="18"/>
        </w:rPr>
      </w:pPr>
      <w:r w:rsidRPr="00AC144C">
        <w:rPr>
          <w:sz w:val="18"/>
          <w:szCs w:val="18"/>
        </w:rPr>
        <w:t>лиц, не являющихся заявителями</w:t>
      </w:r>
    </w:p>
    <w:p w:rsidR="00020B87" w:rsidRPr="00994729" w:rsidRDefault="00020B87" w:rsidP="00726375">
      <w:pPr>
        <w:jc w:val="center"/>
        <w:rPr>
          <w:b/>
          <w:sz w:val="20"/>
        </w:rPr>
      </w:pPr>
    </w:p>
    <w:p w:rsidR="00020B87" w:rsidRPr="00AC144C" w:rsidRDefault="00020B87" w:rsidP="0072637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020B87" w:rsidRDefault="00020B87" w:rsidP="0072637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020B87" w:rsidRPr="001B01E3" w:rsidRDefault="00020B87" w:rsidP="00726375">
      <w:pPr>
        <w:pStyle w:val="8"/>
        <w:ind w:firstLine="708"/>
        <w:jc w:val="both"/>
        <w:rPr>
          <w:sz w:val="15"/>
          <w:szCs w:val="15"/>
        </w:rPr>
      </w:pPr>
    </w:p>
    <w:p w:rsidR="00020B87" w:rsidRPr="00AC144C" w:rsidRDefault="00020B87" w:rsidP="00726375">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020B87" w:rsidRPr="00AC144C" w:rsidRDefault="00020B87" w:rsidP="00726375">
      <w:pPr>
        <w:pStyle w:val="8"/>
        <w:ind w:firstLine="708"/>
        <w:jc w:val="both"/>
        <w:rPr>
          <w:sz w:val="18"/>
          <w:szCs w:val="18"/>
        </w:rPr>
      </w:pPr>
    </w:p>
    <w:p w:rsidR="00020B87" w:rsidRPr="00994729" w:rsidRDefault="00020B87" w:rsidP="0072637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020B87" w:rsidRPr="001B01E3" w:rsidRDefault="00020B87" w:rsidP="00726375">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020B87" w:rsidRPr="00AC144C" w:rsidRDefault="00020B87" w:rsidP="00726375">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020B87" w:rsidRPr="00994729" w:rsidRDefault="00020B87" w:rsidP="00726375">
      <w:pPr>
        <w:jc w:val="both"/>
        <w:rPr>
          <w:sz w:val="20"/>
        </w:rPr>
      </w:pPr>
      <w:r w:rsidRPr="00AC144C">
        <w:rPr>
          <w:sz w:val="18"/>
          <w:szCs w:val="18"/>
        </w:rPr>
        <w:t>______________________________________________________________________________________________________</w:t>
      </w:r>
      <w:r>
        <w:rPr>
          <w:sz w:val="18"/>
          <w:szCs w:val="18"/>
        </w:rPr>
        <w:t>___________</w:t>
      </w:r>
    </w:p>
    <w:p w:rsidR="00020B87" w:rsidRPr="001B01E3" w:rsidRDefault="00020B87" w:rsidP="00726375">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020B87" w:rsidRPr="001B01E3" w:rsidRDefault="00020B87" w:rsidP="00726375">
      <w:pPr>
        <w:ind w:firstLine="708"/>
        <w:jc w:val="both"/>
        <w:rPr>
          <w:sz w:val="15"/>
          <w:szCs w:val="15"/>
        </w:rPr>
      </w:pPr>
      <w:r w:rsidRPr="001B01E3">
        <w:rPr>
          <w:sz w:val="15"/>
          <w:szCs w:val="15"/>
        </w:rPr>
        <w:t xml:space="preserve">                   </w:t>
      </w:r>
    </w:p>
    <w:p w:rsidR="00020B87" w:rsidRPr="00AC144C" w:rsidRDefault="00020B87" w:rsidP="00726375">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020B87" w:rsidRPr="00AC144C" w:rsidRDefault="00020B87" w:rsidP="00726375">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020B87" w:rsidRDefault="00020B87" w:rsidP="00726375">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020B87" w:rsidRPr="001B01E3" w:rsidRDefault="00020B87" w:rsidP="00726375">
      <w:pPr>
        <w:tabs>
          <w:tab w:val="left" w:pos="4489"/>
        </w:tabs>
        <w:jc w:val="center"/>
        <w:rPr>
          <w:sz w:val="15"/>
          <w:szCs w:val="15"/>
        </w:rPr>
      </w:pPr>
    </w:p>
    <w:p w:rsidR="00020B87" w:rsidRPr="00AC144C" w:rsidRDefault="00020B87" w:rsidP="00726375">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020B87" w:rsidRPr="00AC144C" w:rsidRDefault="00020B87" w:rsidP="00726375">
      <w:pPr>
        <w:numPr>
          <w:ilvl w:val="0"/>
          <w:numId w:val="39"/>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020B87" w:rsidRPr="00AC144C" w:rsidRDefault="00020B87" w:rsidP="00726375">
      <w:pPr>
        <w:numPr>
          <w:ilvl w:val="0"/>
          <w:numId w:val="39"/>
        </w:numPr>
        <w:ind w:left="0" w:firstLine="708"/>
        <w:jc w:val="both"/>
        <w:rPr>
          <w:sz w:val="18"/>
          <w:szCs w:val="18"/>
        </w:rPr>
      </w:pPr>
      <w:r w:rsidRPr="00AC144C">
        <w:rPr>
          <w:sz w:val="18"/>
          <w:szCs w:val="18"/>
        </w:rPr>
        <w:t>дата рождения;</w:t>
      </w:r>
    </w:p>
    <w:p w:rsidR="00020B87" w:rsidRPr="00AC144C" w:rsidRDefault="00020B87" w:rsidP="00726375">
      <w:pPr>
        <w:numPr>
          <w:ilvl w:val="0"/>
          <w:numId w:val="39"/>
        </w:numPr>
        <w:ind w:left="0" w:firstLine="708"/>
        <w:jc w:val="both"/>
        <w:rPr>
          <w:sz w:val="18"/>
          <w:szCs w:val="18"/>
        </w:rPr>
      </w:pPr>
      <w:r w:rsidRPr="00AC144C">
        <w:rPr>
          <w:sz w:val="18"/>
          <w:szCs w:val="18"/>
        </w:rPr>
        <w:t>адрес места жительства;</w:t>
      </w:r>
    </w:p>
    <w:p w:rsidR="00020B87" w:rsidRPr="00AC144C" w:rsidRDefault="00020B87" w:rsidP="00726375">
      <w:pPr>
        <w:numPr>
          <w:ilvl w:val="0"/>
          <w:numId w:val="39"/>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020B87" w:rsidRPr="00AC144C" w:rsidRDefault="00020B87" w:rsidP="00726375">
      <w:pPr>
        <w:numPr>
          <w:ilvl w:val="0"/>
          <w:numId w:val="39"/>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020B87" w:rsidRPr="00AC144C" w:rsidRDefault="00020B87"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020B87" w:rsidRPr="00AC144C" w:rsidRDefault="00020B87"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020B87" w:rsidRPr="00AC144C" w:rsidRDefault="00020B87"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020B87" w:rsidRPr="00AC144C" w:rsidRDefault="00020B87" w:rsidP="00726375">
      <w:pPr>
        <w:numPr>
          <w:ilvl w:val="0"/>
          <w:numId w:val="39"/>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020B87" w:rsidRPr="00AC144C" w:rsidRDefault="00020B87" w:rsidP="00726375">
      <w:pPr>
        <w:numPr>
          <w:ilvl w:val="0"/>
          <w:numId w:val="39"/>
        </w:numPr>
        <w:ind w:left="0" w:firstLine="708"/>
        <w:jc w:val="both"/>
        <w:rPr>
          <w:sz w:val="18"/>
          <w:szCs w:val="18"/>
          <w:lang w:val="en-US"/>
        </w:rPr>
      </w:pPr>
      <w:r w:rsidRPr="00AC144C">
        <w:rPr>
          <w:sz w:val="18"/>
          <w:szCs w:val="18"/>
        </w:rPr>
        <w:t>идентификационный номер налогоплательщика (ИНН);</w:t>
      </w:r>
    </w:p>
    <w:p w:rsidR="00020B87" w:rsidRPr="00AC144C" w:rsidRDefault="00020B87" w:rsidP="00726375">
      <w:pPr>
        <w:numPr>
          <w:ilvl w:val="0"/>
          <w:numId w:val="39"/>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020B87" w:rsidRPr="00AC144C" w:rsidRDefault="00020B87" w:rsidP="0072637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20B87" w:rsidRPr="00AC144C" w:rsidRDefault="00020B87" w:rsidP="0072637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020B87" w:rsidRPr="00AC144C" w:rsidRDefault="00020B87" w:rsidP="00726375">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020B87" w:rsidRPr="00AC144C" w:rsidRDefault="00020B87" w:rsidP="0072637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020B87" w:rsidRPr="00AC144C" w:rsidRDefault="00020B87" w:rsidP="00726375">
      <w:pPr>
        <w:ind w:firstLine="708"/>
        <w:jc w:val="both"/>
        <w:rPr>
          <w:sz w:val="18"/>
          <w:szCs w:val="18"/>
        </w:rPr>
      </w:pPr>
    </w:p>
    <w:p w:rsidR="00020B87" w:rsidRPr="00DE5EE4" w:rsidRDefault="00020B87" w:rsidP="00726375">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020B87" w:rsidRPr="001B01E3" w:rsidRDefault="00020B87" w:rsidP="00726375">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020B87" w:rsidRPr="001B01E3" w:rsidRDefault="00020B87" w:rsidP="00726375">
      <w:pPr>
        <w:ind w:firstLine="708"/>
        <w:jc w:val="both"/>
        <w:rPr>
          <w:sz w:val="15"/>
          <w:szCs w:val="15"/>
        </w:rPr>
      </w:pPr>
    </w:p>
    <w:p w:rsidR="00020B87" w:rsidRPr="00DE5EE4" w:rsidRDefault="00020B87" w:rsidP="00726375">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020B87" w:rsidRPr="001B01E3" w:rsidRDefault="00020B87" w:rsidP="00726375">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020B87" w:rsidRDefault="00020B87" w:rsidP="00726375">
      <w:pPr>
        <w:ind w:firstLine="67"/>
        <w:jc w:val="both"/>
      </w:pPr>
      <w:r>
        <w:t>________________________________________________________________________</w:t>
      </w:r>
    </w:p>
    <w:p w:rsidR="00020B87" w:rsidRDefault="00020B87" w:rsidP="0072637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020B87" w:rsidRDefault="00020B87" w:rsidP="00726375">
      <w:bookmarkStart w:id="6" w:name="_GoBack"/>
      <w:bookmarkEnd w:id="6"/>
    </w:p>
    <w:p w:rsidR="00020B87" w:rsidRDefault="00020B87" w:rsidP="00726375">
      <w:pPr>
        <w:widowControl w:val="0"/>
        <w:ind w:firstLine="567"/>
        <w:contextualSpacing/>
        <w:jc w:val="center"/>
        <w:rPr>
          <w:b/>
          <w:color w:val="000000"/>
        </w:rPr>
      </w:pPr>
    </w:p>
    <w:p w:rsidR="00020B87" w:rsidRDefault="00020B87" w:rsidP="00726375">
      <w:pPr>
        <w:autoSpaceDE w:val="0"/>
        <w:autoSpaceDN w:val="0"/>
        <w:adjustRightInd w:val="0"/>
        <w:ind w:left="5245"/>
        <w:rPr>
          <w:sz w:val="26"/>
          <w:szCs w:val="26"/>
        </w:rPr>
      </w:pPr>
      <w:r w:rsidRPr="005E12AC">
        <w:rPr>
          <w:color w:val="000000"/>
        </w:rPr>
        <w:br w:type="page"/>
      </w:r>
    </w:p>
    <w:p w:rsidR="00020B87" w:rsidRPr="005E12AC" w:rsidRDefault="00020B87" w:rsidP="00726375">
      <w:pPr>
        <w:widowControl w:val="0"/>
        <w:ind w:firstLine="567"/>
        <w:contextualSpacing/>
        <w:jc w:val="both"/>
        <w:rPr>
          <w:color w:val="000000"/>
        </w:rPr>
      </w:pPr>
    </w:p>
    <w:p w:rsidR="00020B87" w:rsidRPr="005219EC" w:rsidRDefault="00020B87" w:rsidP="00726375">
      <w:pPr>
        <w:autoSpaceDE w:val="0"/>
        <w:autoSpaceDN w:val="0"/>
        <w:adjustRightInd w:val="0"/>
        <w:ind w:left="5245"/>
      </w:pPr>
      <w:r>
        <w:t>Приложение №4</w:t>
      </w:r>
    </w:p>
    <w:p w:rsidR="00020B87" w:rsidRPr="005219EC" w:rsidRDefault="00020B87" w:rsidP="00726375">
      <w:pPr>
        <w:widowControl w:val="0"/>
        <w:tabs>
          <w:tab w:val="left" w:pos="567"/>
        </w:tabs>
        <w:ind w:firstLine="567"/>
        <w:contextualSpacing/>
        <w:jc w:val="center"/>
      </w:pPr>
      <w:r>
        <w:t xml:space="preserve">                                                             </w:t>
      </w:r>
      <w:r w:rsidRPr="005219EC">
        <w:t>к Административному регламенту</w:t>
      </w:r>
    </w:p>
    <w:p w:rsidR="00020B87" w:rsidRDefault="00020B87" w:rsidP="00726375">
      <w:pPr>
        <w:jc w:val="right"/>
      </w:pPr>
      <w:r w:rsidRPr="005219EC">
        <w:t>предоставления муниципальной услуги</w:t>
      </w:r>
    </w:p>
    <w:p w:rsidR="00020B87" w:rsidRDefault="00020B87" w:rsidP="00726375">
      <w:pPr>
        <w:ind w:left="4248" w:firstLine="708"/>
      </w:pPr>
      <w:r>
        <w:t xml:space="preserve">  «Присвоение  и</w:t>
      </w:r>
    </w:p>
    <w:p w:rsidR="00020B87" w:rsidRDefault="00020B87" w:rsidP="00726375">
      <w:pPr>
        <w:ind w:left="4248" w:firstLine="708"/>
      </w:pPr>
      <w:r>
        <w:t xml:space="preserve">   аннулирование адресов объектов</w:t>
      </w:r>
    </w:p>
    <w:p w:rsidR="00020B87" w:rsidRDefault="00020B87" w:rsidP="00726375">
      <w:pPr>
        <w:ind w:left="4248" w:firstLine="708"/>
      </w:pPr>
      <w:r>
        <w:t xml:space="preserve">   адресации» в </w:t>
      </w:r>
    </w:p>
    <w:p w:rsidR="00020B87" w:rsidRPr="005219EC" w:rsidRDefault="00020B87" w:rsidP="00726375">
      <w:pPr>
        <w:ind w:left="4248" w:firstLine="708"/>
      </w:pPr>
      <w:r>
        <w:t xml:space="preserve"> _________________________________</w:t>
      </w:r>
    </w:p>
    <w:p w:rsidR="00020B87" w:rsidRPr="00B5315E" w:rsidRDefault="00020B87" w:rsidP="00726375">
      <w:pPr>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020B87" w:rsidRPr="005219EC" w:rsidRDefault="00020B87" w:rsidP="00726375">
      <w:pPr>
        <w:jc w:val="center"/>
        <w:rPr>
          <w:b/>
          <w:bCs/>
        </w:rPr>
      </w:pPr>
    </w:p>
    <w:p w:rsidR="00020B87" w:rsidRPr="005219EC" w:rsidRDefault="00020B87" w:rsidP="00726375">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020B87" w:rsidRPr="005219EC" w:rsidRDefault="00020B87" w:rsidP="00726375">
      <w:pPr>
        <w:ind w:left="5103"/>
      </w:pPr>
    </w:p>
    <w:p w:rsidR="00020B87" w:rsidRPr="005219EC" w:rsidRDefault="00020B87" w:rsidP="00726375">
      <w:pPr>
        <w:pBdr>
          <w:top w:val="single" w:sz="4" w:space="1" w:color="auto"/>
        </w:pBdr>
        <w:ind w:left="5103"/>
        <w:rPr>
          <w:sz w:val="2"/>
          <w:szCs w:val="2"/>
        </w:rPr>
      </w:pPr>
    </w:p>
    <w:p w:rsidR="00020B87" w:rsidRPr="005219EC" w:rsidRDefault="00020B87" w:rsidP="00726375">
      <w:pPr>
        <w:ind w:left="5103"/>
      </w:pPr>
    </w:p>
    <w:p w:rsidR="00020B87" w:rsidRPr="005219EC" w:rsidRDefault="00020B87" w:rsidP="00726375">
      <w:pPr>
        <w:pBdr>
          <w:top w:val="single" w:sz="4" w:space="1" w:color="auto"/>
        </w:pBdr>
        <w:ind w:left="5103"/>
        <w:jc w:val="center"/>
      </w:pPr>
      <w:r w:rsidRPr="005219EC">
        <w:t>(Ф.И.О., адрес Заявителя (представителя) Заявителя)</w:t>
      </w:r>
    </w:p>
    <w:p w:rsidR="00020B87" w:rsidRPr="005219EC" w:rsidRDefault="00020B87" w:rsidP="00726375">
      <w:pPr>
        <w:ind w:left="5103"/>
      </w:pPr>
    </w:p>
    <w:p w:rsidR="00020B87" w:rsidRPr="005219EC" w:rsidRDefault="00020B87" w:rsidP="00726375">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020B87" w:rsidRPr="005219EC" w:rsidRDefault="00020B87" w:rsidP="00726375">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20B87" w:rsidRPr="00F74C2E" w:rsidTr="00726375">
        <w:trPr>
          <w:jc w:val="center"/>
        </w:trPr>
        <w:tc>
          <w:tcPr>
            <w:tcW w:w="398" w:type="dxa"/>
            <w:tcBorders>
              <w:top w:val="nil"/>
              <w:left w:val="nil"/>
              <w:bottom w:val="nil"/>
              <w:right w:val="nil"/>
            </w:tcBorders>
            <w:vAlign w:val="bottom"/>
          </w:tcPr>
          <w:p w:rsidR="00020B87" w:rsidRPr="00F74C2E" w:rsidRDefault="00020B87" w:rsidP="00726375">
            <w:pPr>
              <w:ind w:right="57"/>
              <w:jc w:val="right"/>
            </w:pPr>
            <w:r w:rsidRPr="00F74C2E">
              <w:t>от</w:t>
            </w:r>
          </w:p>
        </w:tc>
        <w:tc>
          <w:tcPr>
            <w:tcW w:w="1588" w:type="dxa"/>
            <w:tcBorders>
              <w:top w:val="nil"/>
              <w:left w:val="nil"/>
              <w:bottom w:val="single" w:sz="4" w:space="0" w:color="auto"/>
              <w:right w:val="nil"/>
            </w:tcBorders>
            <w:vAlign w:val="bottom"/>
          </w:tcPr>
          <w:p w:rsidR="00020B87" w:rsidRPr="00F74C2E" w:rsidRDefault="00020B87" w:rsidP="00726375">
            <w:pPr>
              <w:jc w:val="center"/>
            </w:pPr>
          </w:p>
        </w:tc>
        <w:tc>
          <w:tcPr>
            <w:tcW w:w="1134" w:type="dxa"/>
            <w:tcBorders>
              <w:top w:val="nil"/>
              <w:left w:val="nil"/>
              <w:bottom w:val="nil"/>
              <w:right w:val="nil"/>
            </w:tcBorders>
            <w:vAlign w:val="bottom"/>
          </w:tcPr>
          <w:p w:rsidR="00020B87" w:rsidRPr="00F74C2E" w:rsidRDefault="00020B87" w:rsidP="00726375">
            <w:pPr>
              <w:ind w:right="57"/>
              <w:jc w:val="right"/>
            </w:pPr>
            <w:r w:rsidRPr="00F74C2E">
              <w:t>№</w:t>
            </w:r>
          </w:p>
        </w:tc>
        <w:tc>
          <w:tcPr>
            <w:tcW w:w="1134" w:type="dxa"/>
            <w:tcBorders>
              <w:top w:val="nil"/>
              <w:left w:val="nil"/>
              <w:bottom w:val="single" w:sz="4" w:space="0" w:color="auto"/>
              <w:right w:val="nil"/>
            </w:tcBorders>
            <w:vAlign w:val="bottom"/>
          </w:tcPr>
          <w:p w:rsidR="00020B87" w:rsidRPr="00F74C2E" w:rsidRDefault="00020B87" w:rsidP="00726375">
            <w:pPr>
              <w:jc w:val="center"/>
            </w:pPr>
          </w:p>
        </w:tc>
      </w:tr>
    </w:tbl>
    <w:p w:rsidR="00020B87" w:rsidRPr="005219EC" w:rsidRDefault="00020B87" w:rsidP="00726375"/>
    <w:p w:rsidR="00020B87" w:rsidRPr="005219EC" w:rsidRDefault="00020B87" w:rsidP="00726375">
      <w:pPr>
        <w:pBdr>
          <w:top w:val="single" w:sz="4" w:space="1" w:color="auto"/>
        </w:pBdr>
        <w:rPr>
          <w:sz w:val="2"/>
          <w:szCs w:val="2"/>
        </w:rPr>
      </w:pPr>
    </w:p>
    <w:p w:rsidR="00020B87" w:rsidRPr="005219EC" w:rsidRDefault="00020B87" w:rsidP="00726375"/>
    <w:p w:rsidR="00020B87" w:rsidRPr="005219EC" w:rsidRDefault="00020B87" w:rsidP="00726375">
      <w:pPr>
        <w:pBdr>
          <w:top w:val="single" w:sz="4" w:space="1" w:color="auto"/>
        </w:pBdr>
        <w:jc w:val="center"/>
      </w:pPr>
      <w:r w:rsidRPr="005219EC">
        <w:t>(наименование органа местного самоуправления)</w:t>
      </w:r>
    </w:p>
    <w:p w:rsidR="00020B87" w:rsidRPr="005219EC" w:rsidRDefault="00020B87" w:rsidP="00726375">
      <w:pPr>
        <w:tabs>
          <w:tab w:val="right" w:pos="9923"/>
        </w:tabs>
      </w:pPr>
      <w:r w:rsidRPr="005219EC">
        <w:t xml:space="preserve">сообщает, что  </w:t>
      </w:r>
      <w:r w:rsidRPr="005219EC">
        <w:tab/>
        <w:t>,</w:t>
      </w:r>
    </w:p>
    <w:p w:rsidR="00020B87" w:rsidRPr="005219EC" w:rsidRDefault="00020B87" w:rsidP="00726375">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020B87" w:rsidRPr="005219EC" w:rsidRDefault="00020B87" w:rsidP="00726375"/>
    <w:p w:rsidR="00020B87" w:rsidRPr="005219EC" w:rsidRDefault="00020B87" w:rsidP="00726375">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020B87" w:rsidRPr="005219EC" w:rsidRDefault="00020B87" w:rsidP="00726375"/>
    <w:p w:rsidR="00020B87" w:rsidRPr="005219EC" w:rsidRDefault="00020B87" w:rsidP="00726375">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020B87" w:rsidRPr="005219EC" w:rsidRDefault="00020B87" w:rsidP="00726375">
      <w:pPr>
        <w:tabs>
          <w:tab w:val="right" w:pos="9921"/>
        </w:tabs>
      </w:pPr>
      <w:r w:rsidRPr="005219EC">
        <w:tab/>
        <w:t>,</w:t>
      </w:r>
    </w:p>
    <w:p w:rsidR="00020B87" w:rsidRPr="005219EC" w:rsidRDefault="00020B87" w:rsidP="00726375">
      <w:pPr>
        <w:pBdr>
          <w:top w:val="single" w:sz="4" w:space="1" w:color="auto"/>
        </w:pBdr>
        <w:ind w:right="113"/>
        <w:jc w:val="center"/>
      </w:pPr>
      <w:r w:rsidRPr="005219EC">
        <w:t>почтовый адрес – для юридического лица)</w:t>
      </w:r>
    </w:p>
    <w:p w:rsidR="00020B87" w:rsidRPr="005219EC" w:rsidRDefault="00020B87" w:rsidP="00726375">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020B87" w:rsidRPr="005219EC" w:rsidRDefault="00020B87" w:rsidP="00726375">
      <w:pPr>
        <w:ind w:left="5245"/>
      </w:pPr>
      <w:r w:rsidRPr="005219EC">
        <w:t>(нужное подчеркнуть)</w:t>
      </w:r>
    </w:p>
    <w:p w:rsidR="00020B87" w:rsidRPr="005219EC" w:rsidRDefault="00020B87" w:rsidP="00726375">
      <w:r w:rsidRPr="005219EC">
        <w:t xml:space="preserve">объекту адресации  </w:t>
      </w:r>
    </w:p>
    <w:p w:rsidR="00020B87" w:rsidRPr="005219EC" w:rsidRDefault="00020B87" w:rsidP="00726375">
      <w:pPr>
        <w:pBdr>
          <w:top w:val="single" w:sz="4" w:space="1" w:color="auto"/>
        </w:pBdr>
        <w:ind w:left="2070"/>
        <w:jc w:val="center"/>
      </w:pPr>
      <w:r w:rsidRPr="005219EC">
        <w:t>(вид и наименование объекта адресации, описание</w:t>
      </w:r>
    </w:p>
    <w:p w:rsidR="00020B87" w:rsidRPr="005219EC" w:rsidRDefault="00020B87" w:rsidP="00726375"/>
    <w:p w:rsidR="00020B87" w:rsidRPr="005219EC" w:rsidRDefault="00020B87" w:rsidP="00726375">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020B87" w:rsidRPr="005219EC" w:rsidRDefault="00020B87" w:rsidP="00726375"/>
    <w:p w:rsidR="00020B87" w:rsidRPr="005219EC" w:rsidRDefault="00020B87" w:rsidP="00726375">
      <w:pPr>
        <w:pBdr>
          <w:top w:val="single" w:sz="4" w:space="1" w:color="auto"/>
        </w:pBdr>
        <w:jc w:val="center"/>
      </w:pPr>
      <w:r w:rsidRPr="005219EC">
        <w:t>адрес объекта адресации в случае обращения Заявителя об аннулировании его адреса)</w:t>
      </w:r>
    </w:p>
    <w:p w:rsidR="00020B87" w:rsidRPr="005219EC" w:rsidRDefault="00020B87" w:rsidP="00726375"/>
    <w:p w:rsidR="00020B87" w:rsidRPr="005219EC" w:rsidRDefault="00020B87" w:rsidP="00726375">
      <w:pPr>
        <w:pBdr>
          <w:top w:val="single" w:sz="4" w:space="1" w:color="auto"/>
        </w:pBdr>
        <w:rPr>
          <w:sz w:val="2"/>
          <w:szCs w:val="2"/>
        </w:rPr>
      </w:pPr>
    </w:p>
    <w:p w:rsidR="00020B87" w:rsidRPr="005219EC" w:rsidRDefault="00020B87" w:rsidP="00726375">
      <w:r w:rsidRPr="005219EC">
        <w:t xml:space="preserve">в связи с  </w:t>
      </w:r>
    </w:p>
    <w:p w:rsidR="00020B87" w:rsidRPr="005219EC" w:rsidRDefault="00020B87" w:rsidP="00726375">
      <w:pPr>
        <w:pBdr>
          <w:top w:val="single" w:sz="4" w:space="1" w:color="auto"/>
        </w:pBdr>
        <w:ind w:left="1007"/>
        <w:rPr>
          <w:sz w:val="2"/>
          <w:szCs w:val="2"/>
        </w:rPr>
      </w:pPr>
    </w:p>
    <w:p w:rsidR="00020B87" w:rsidRPr="005219EC" w:rsidRDefault="00020B87" w:rsidP="00726375">
      <w:pPr>
        <w:tabs>
          <w:tab w:val="right" w:pos="9921"/>
        </w:tabs>
      </w:pPr>
      <w:r w:rsidRPr="005219EC">
        <w:tab/>
        <w:t>.</w:t>
      </w:r>
    </w:p>
    <w:p w:rsidR="00020B87" w:rsidRPr="005219EC" w:rsidRDefault="00020B87" w:rsidP="00726375">
      <w:pPr>
        <w:pBdr>
          <w:top w:val="single" w:sz="4" w:space="1" w:color="auto"/>
        </w:pBdr>
        <w:ind w:right="113"/>
        <w:jc w:val="center"/>
      </w:pPr>
      <w:r w:rsidRPr="005219EC">
        <w:t>(основание отказа)</w:t>
      </w:r>
    </w:p>
    <w:p w:rsidR="00020B87" w:rsidRPr="005219EC" w:rsidRDefault="00020B87" w:rsidP="00726375">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20B87" w:rsidRPr="00F74C2E" w:rsidTr="00726375">
        <w:tc>
          <w:tcPr>
            <w:tcW w:w="5954" w:type="dxa"/>
            <w:tcBorders>
              <w:top w:val="nil"/>
              <w:left w:val="nil"/>
              <w:bottom w:val="single" w:sz="4" w:space="0" w:color="auto"/>
              <w:right w:val="nil"/>
            </w:tcBorders>
            <w:vAlign w:val="bottom"/>
          </w:tcPr>
          <w:p w:rsidR="00020B87" w:rsidRPr="00F74C2E" w:rsidRDefault="00020B87" w:rsidP="00726375">
            <w:pPr>
              <w:jc w:val="center"/>
            </w:pPr>
          </w:p>
        </w:tc>
        <w:tc>
          <w:tcPr>
            <w:tcW w:w="1758" w:type="dxa"/>
            <w:tcBorders>
              <w:top w:val="nil"/>
              <w:left w:val="nil"/>
              <w:bottom w:val="nil"/>
              <w:right w:val="nil"/>
            </w:tcBorders>
            <w:vAlign w:val="bottom"/>
          </w:tcPr>
          <w:p w:rsidR="00020B87" w:rsidRPr="00F74C2E" w:rsidRDefault="00020B87" w:rsidP="00726375">
            <w:pPr>
              <w:jc w:val="center"/>
            </w:pPr>
          </w:p>
        </w:tc>
        <w:tc>
          <w:tcPr>
            <w:tcW w:w="2268" w:type="dxa"/>
            <w:tcBorders>
              <w:top w:val="nil"/>
              <w:left w:val="nil"/>
              <w:bottom w:val="single" w:sz="4" w:space="0" w:color="auto"/>
              <w:right w:val="nil"/>
            </w:tcBorders>
            <w:vAlign w:val="bottom"/>
          </w:tcPr>
          <w:p w:rsidR="00020B87" w:rsidRPr="00F74C2E" w:rsidRDefault="00020B87" w:rsidP="00726375">
            <w:pPr>
              <w:jc w:val="center"/>
            </w:pPr>
          </w:p>
        </w:tc>
      </w:tr>
      <w:tr w:rsidR="00020B87" w:rsidRPr="00F74C2E" w:rsidTr="00726375">
        <w:tc>
          <w:tcPr>
            <w:tcW w:w="5954" w:type="dxa"/>
            <w:tcBorders>
              <w:top w:val="nil"/>
              <w:left w:val="nil"/>
              <w:bottom w:val="nil"/>
              <w:right w:val="nil"/>
            </w:tcBorders>
          </w:tcPr>
          <w:p w:rsidR="00020B87" w:rsidRPr="00F74C2E" w:rsidRDefault="00020B87" w:rsidP="00726375">
            <w:pPr>
              <w:jc w:val="center"/>
            </w:pPr>
            <w:r w:rsidRPr="00F74C2E">
              <w:t>(должность, Ф.И.О.)</w:t>
            </w:r>
          </w:p>
        </w:tc>
        <w:tc>
          <w:tcPr>
            <w:tcW w:w="1758" w:type="dxa"/>
            <w:tcBorders>
              <w:top w:val="nil"/>
              <w:left w:val="nil"/>
              <w:bottom w:val="nil"/>
              <w:right w:val="nil"/>
            </w:tcBorders>
          </w:tcPr>
          <w:p w:rsidR="00020B87" w:rsidRPr="00F74C2E" w:rsidRDefault="00020B87" w:rsidP="00726375">
            <w:pPr>
              <w:jc w:val="center"/>
            </w:pPr>
          </w:p>
        </w:tc>
        <w:tc>
          <w:tcPr>
            <w:tcW w:w="2268" w:type="dxa"/>
            <w:tcBorders>
              <w:top w:val="nil"/>
              <w:left w:val="nil"/>
              <w:bottom w:val="nil"/>
              <w:right w:val="nil"/>
            </w:tcBorders>
          </w:tcPr>
          <w:p w:rsidR="00020B87" w:rsidRPr="00F74C2E" w:rsidRDefault="00020B87" w:rsidP="00726375">
            <w:pPr>
              <w:jc w:val="center"/>
            </w:pPr>
            <w:r w:rsidRPr="00F74C2E">
              <w:t>(подпись)</w:t>
            </w:r>
          </w:p>
        </w:tc>
      </w:tr>
    </w:tbl>
    <w:p w:rsidR="00020B87" w:rsidRPr="005219EC" w:rsidRDefault="00020B87" w:rsidP="00726375">
      <w:pPr>
        <w:jc w:val="right"/>
      </w:pPr>
      <w:r w:rsidRPr="005219EC">
        <w:t>М.П.</w:t>
      </w:r>
    </w:p>
    <w:p w:rsidR="00020B87" w:rsidRDefault="00020B87" w:rsidP="00726375">
      <w:pPr>
        <w:autoSpaceDE w:val="0"/>
        <w:autoSpaceDN w:val="0"/>
        <w:adjustRightInd w:val="0"/>
        <w:ind w:firstLine="709"/>
        <w:jc w:val="both"/>
      </w:pPr>
    </w:p>
    <w:p w:rsidR="00020B87" w:rsidRDefault="00020B87" w:rsidP="00726375">
      <w:pPr>
        <w:autoSpaceDE w:val="0"/>
        <w:autoSpaceDN w:val="0"/>
        <w:adjustRightInd w:val="0"/>
        <w:ind w:firstLine="709"/>
        <w:jc w:val="both"/>
      </w:pPr>
    </w:p>
    <w:p w:rsidR="00020B87" w:rsidRDefault="00020B87" w:rsidP="00726375">
      <w:pPr>
        <w:autoSpaceDE w:val="0"/>
        <w:autoSpaceDN w:val="0"/>
        <w:adjustRightInd w:val="0"/>
        <w:ind w:firstLine="709"/>
        <w:jc w:val="both"/>
      </w:pPr>
    </w:p>
    <w:p w:rsidR="00020B87" w:rsidRDefault="00020B87" w:rsidP="00726375">
      <w:pPr>
        <w:autoSpaceDE w:val="0"/>
        <w:autoSpaceDN w:val="0"/>
        <w:adjustRightInd w:val="0"/>
        <w:ind w:firstLine="709"/>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r>
        <w:t>Приложение № 5</w:t>
      </w:r>
    </w:p>
    <w:p w:rsidR="00020B87" w:rsidRDefault="00020B87" w:rsidP="00726375">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jc w:val="center"/>
      </w:pPr>
      <w:r>
        <w:t>РЕКОМЕНДУЕМАЯ ФОРМА</w:t>
      </w:r>
      <w:r w:rsidRPr="00F8195D">
        <w:t xml:space="preserve"> </w:t>
      </w:r>
      <w:r>
        <w:t>ЗАЯВЛЕНИЯ</w:t>
      </w:r>
    </w:p>
    <w:p w:rsidR="00020B87" w:rsidRDefault="00020B87" w:rsidP="0072637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20B87" w:rsidRDefault="00020B87" w:rsidP="00726375">
      <w:pPr>
        <w:autoSpaceDE w:val="0"/>
        <w:autoSpaceDN w:val="0"/>
        <w:adjustRightInd w:val="0"/>
        <w:jc w:val="center"/>
      </w:pPr>
      <w:r>
        <w:t>(для юридических лиц)</w:t>
      </w:r>
    </w:p>
    <w:p w:rsidR="00020B87" w:rsidRDefault="00020B87" w:rsidP="00726375">
      <w:pPr>
        <w:autoSpaceDE w:val="0"/>
        <w:autoSpaceDN w:val="0"/>
        <w:adjustRightInd w:val="0"/>
        <w:jc w:val="center"/>
      </w:pPr>
    </w:p>
    <w:p w:rsidR="00020B87" w:rsidRPr="004A7ECD" w:rsidRDefault="00020B87" w:rsidP="00726375">
      <w:pPr>
        <w:autoSpaceDE w:val="0"/>
        <w:autoSpaceDN w:val="0"/>
        <w:adjustRightInd w:val="0"/>
      </w:pPr>
      <w:r>
        <w:t>Фирменный бланк (при наличии)</w:t>
      </w:r>
    </w:p>
    <w:p w:rsidR="00020B87" w:rsidRDefault="00020B87" w:rsidP="00726375">
      <w:pPr>
        <w:autoSpaceDE w:val="0"/>
        <w:autoSpaceDN w:val="0"/>
        <w:adjustRightInd w:val="0"/>
        <w:ind w:left="5245"/>
        <w:jc w:val="both"/>
      </w:pPr>
      <w:r>
        <w:t>В ________________________</w:t>
      </w:r>
    </w:p>
    <w:p w:rsidR="00020B87" w:rsidRDefault="00020B87" w:rsidP="00726375">
      <w:pPr>
        <w:autoSpaceDE w:val="0"/>
        <w:autoSpaceDN w:val="0"/>
        <w:adjustRightInd w:val="0"/>
        <w:ind w:left="5245"/>
        <w:jc w:val="both"/>
      </w:pPr>
      <w:r>
        <w:t>_____________________________</w:t>
      </w:r>
    </w:p>
    <w:p w:rsidR="00020B87" w:rsidRPr="00F8195D" w:rsidRDefault="00020B87" w:rsidP="0072637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020B87" w:rsidRDefault="00020B87" w:rsidP="00726375">
      <w:pPr>
        <w:autoSpaceDE w:val="0"/>
        <w:autoSpaceDN w:val="0"/>
        <w:adjustRightInd w:val="0"/>
        <w:ind w:left="5245"/>
        <w:jc w:val="both"/>
      </w:pPr>
    </w:p>
    <w:p w:rsidR="00020B87" w:rsidRDefault="00020B87" w:rsidP="00726375">
      <w:pPr>
        <w:pBdr>
          <w:bottom w:val="single" w:sz="12" w:space="1" w:color="auto"/>
        </w:pBdr>
        <w:autoSpaceDE w:val="0"/>
        <w:autoSpaceDN w:val="0"/>
        <w:adjustRightInd w:val="0"/>
        <w:ind w:left="5245"/>
        <w:jc w:val="both"/>
      </w:pPr>
      <w:r>
        <w:t>От _________________________</w:t>
      </w:r>
    </w:p>
    <w:p w:rsidR="00020B87" w:rsidRDefault="00020B87" w:rsidP="00726375">
      <w:pPr>
        <w:pBdr>
          <w:bottom w:val="single" w:sz="12" w:space="1" w:color="auto"/>
        </w:pBdr>
        <w:autoSpaceDE w:val="0"/>
        <w:autoSpaceDN w:val="0"/>
        <w:adjustRightInd w:val="0"/>
        <w:ind w:left="5245"/>
        <w:jc w:val="both"/>
      </w:pPr>
    </w:p>
    <w:p w:rsidR="00020B87" w:rsidRPr="00F8195D" w:rsidRDefault="00020B87" w:rsidP="0072637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020B87" w:rsidRDefault="00020B87" w:rsidP="00726375">
      <w:pPr>
        <w:autoSpaceDE w:val="0"/>
        <w:autoSpaceDN w:val="0"/>
        <w:adjustRightInd w:val="0"/>
        <w:ind w:left="5245"/>
        <w:jc w:val="both"/>
      </w:pPr>
      <w:r w:rsidRPr="00F8195D">
        <w:t>ИНН:</w:t>
      </w:r>
      <w:r>
        <w:t>________________________</w:t>
      </w:r>
    </w:p>
    <w:p w:rsidR="00020B87" w:rsidRDefault="00020B87" w:rsidP="00726375">
      <w:pPr>
        <w:autoSpaceDE w:val="0"/>
        <w:autoSpaceDN w:val="0"/>
        <w:adjustRightInd w:val="0"/>
        <w:ind w:left="5245"/>
        <w:jc w:val="both"/>
      </w:pPr>
      <w:r w:rsidRPr="00F8195D">
        <w:t>ОГРН:</w:t>
      </w:r>
      <w:r>
        <w:t xml:space="preserve"> _______________________</w:t>
      </w:r>
    </w:p>
    <w:p w:rsidR="00020B87" w:rsidRPr="00F8195D" w:rsidRDefault="00020B87" w:rsidP="00726375">
      <w:pPr>
        <w:autoSpaceDE w:val="0"/>
        <w:autoSpaceDN w:val="0"/>
        <w:adjustRightInd w:val="0"/>
        <w:ind w:left="5245"/>
        <w:jc w:val="both"/>
      </w:pPr>
      <w:r w:rsidRPr="00F8195D">
        <w:t>Адрес места нахождения юридического лица:</w:t>
      </w:r>
    </w:p>
    <w:p w:rsidR="00020B87" w:rsidRDefault="00020B87" w:rsidP="00726375">
      <w:pPr>
        <w:autoSpaceDE w:val="0"/>
        <w:autoSpaceDN w:val="0"/>
        <w:adjustRightInd w:val="0"/>
        <w:ind w:left="5245"/>
        <w:jc w:val="both"/>
      </w:pPr>
      <w:r>
        <w:t>__________________________________________________________</w:t>
      </w:r>
    </w:p>
    <w:p w:rsidR="00020B87" w:rsidRPr="00F8195D" w:rsidRDefault="00020B87" w:rsidP="00726375">
      <w:pPr>
        <w:autoSpaceDE w:val="0"/>
        <w:autoSpaceDN w:val="0"/>
        <w:adjustRightInd w:val="0"/>
        <w:ind w:left="5245"/>
        <w:jc w:val="both"/>
      </w:pPr>
      <w:r w:rsidRPr="00F8195D">
        <w:t>Фактический адрес нахождения (при наличии):</w:t>
      </w:r>
    </w:p>
    <w:p w:rsidR="00020B87" w:rsidRPr="00F8195D" w:rsidRDefault="00020B87" w:rsidP="00726375">
      <w:pPr>
        <w:autoSpaceDE w:val="0"/>
        <w:autoSpaceDN w:val="0"/>
        <w:adjustRightInd w:val="0"/>
        <w:ind w:left="5245"/>
        <w:jc w:val="both"/>
      </w:pPr>
      <w:r w:rsidRPr="00F8195D">
        <w:t>__________________________________________________________</w:t>
      </w:r>
      <w:r>
        <w:t>__________</w:t>
      </w:r>
    </w:p>
    <w:p w:rsidR="00020B87" w:rsidRDefault="00020B87" w:rsidP="00726375">
      <w:pPr>
        <w:autoSpaceDE w:val="0"/>
        <w:autoSpaceDN w:val="0"/>
        <w:adjustRightInd w:val="0"/>
        <w:ind w:left="5245"/>
        <w:jc w:val="both"/>
      </w:pPr>
      <w:r w:rsidRPr="00F8195D">
        <w:t>Адрес электронной почты:</w:t>
      </w:r>
    </w:p>
    <w:p w:rsidR="00020B87" w:rsidRDefault="00020B87" w:rsidP="00726375">
      <w:pPr>
        <w:autoSpaceDE w:val="0"/>
        <w:autoSpaceDN w:val="0"/>
        <w:adjustRightInd w:val="0"/>
        <w:ind w:left="5245"/>
        <w:jc w:val="both"/>
      </w:pPr>
      <w:r>
        <w:t>__________________________________</w:t>
      </w:r>
    </w:p>
    <w:p w:rsidR="00020B87" w:rsidRDefault="00020B87" w:rsidP="00726375">
      <w:pPr>
        <w:autoSpaceDE w:val="0"/>
        <w:autoSpaceDN w:val="0"/>
        <w:adjustRightInd w:val="0"/>
        <w:ind w:left="5245"/>
        <w:jc w:val="both"/>
      </w:pPr>
      <w:r>
        <w:t>Н</w:t>
      </w:r>
      <w:r w:rsidRPr="00F8195D">
        <w:t>омер контактного телефона</w:t>
      </w:r>
      <w:r>
        <w:t>:</w:t>
      </w:r>
    </w:p>
    <w:p w:rsidR="00020B87" w:rsidRDefault="00020B87" w:rsidP="00726375">
      <w:pPr>
        <w:autoSpaceDE w:val="0"/>
        <w:autoSpaceDN w:val="0"/>
        <w:adjustRightInd w:val="0"/>
        <w:ind w:left="5245"/>
        <w:jc w:val="both"/>
      </w:pPr>
      <w:r>
        <w:t>__________________________________</w:t>
      </w:r>
    </w:p>
    <w:p w:rsidR="00020B87" w:rsidRPr="00F8195D" w:rsidRDefault="00020B87" w:rsidP="00726375">
      <w:pPr>
        <w:autoSpaceDE w:val="0"/>
        <w:autoSpaceDN w:val="0"/>
        <w:adjustRightInd w:val="0"/>
        <w:ind w:left="5245"/>
        <w:jc w:val="both"/>
      </w:pPr>
    </w:p>
    <w:p w:rsidR="00020B87" w:rsidRPr="00F8195D" w:rsidRDefault="00020B87" w:rsidP="00726375">
      <w:pPr>
        <w:autoSpaceDE w:val="0"/>
        <w:autoSpaceDN w:val="0"/>
        <w:adjustRightInd w:val="0"/>
        <w:ind w:left="5245"/>
        <w:jc w:val="both"/>
      </w:pPr>
    </w:p>
    <w:p w:rsidR="00020B87" w:rsidRDefault="00020B87" w:rsidP="00726375">
      <w:pPr>
        <w:autoSpaceDE w:val="0"/>
        <w:autoSpaceDN w:val="0"/>
        <w:adjustRightInd w:val="0"/>
        <w:jc w:val="center"/>
      </w:pPr>
      <w:r>
        <w:t>ЗАЯВЛЕНИЕ</w:t>
      </w:r>
    </w:p>
    <w:p w:rsidR="00020B87" w:rsidRDefault="00020B87" w:rsidP="00726375">
      <w:pPr>
        <w:autoSpaceDE w:val="0"/>
        <w:autoSpaceDN w:val="0"/>
        <w:adjustRightInd w:val="0"/>
        <w:jc w:val="center"/>
      </w:pPr>
    </w:p>
    <w:p w:rsidR="00020B87" w:rsidRDefault="00020B87" w:rsidP="0072637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20B87" w:rsidRDefault="00020B87" w:rsidP="0072637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20B87" w:rsidRDefault="00020B87" w:rsidP="00726375">
      <w:pPr>
        <w:autoSpaceDE w:val="0"/>
        <w:autoSpaceDN w:val="0"/>
        <w:adjustRightInd w:val="0"/>
        <w:jc w:val="both"/>
      </w:pPr>
      <w:r>
        <w:t>от ________________ № ________________________________________________________</w:t>
      </w:r>
    </w:p>
    <w:p w:rsidR="00020B87" w:rsidRDefault="00020B87" w:rsidP="0072637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r>
        <w:t>в части ______________________________________________________________________</w:t>
      </w:r>
    </w:p>
    <w:p w:rsidR="00020B87" w:rsidRDefault="00020B87" w:rsidP="00726375">
      <w:pPr>
        <w:autoSpaceDE w:val="0"/>
        <w:autoSpaceDN w:val="0"/>
        <w:adjustRightInd w:val="0"/>
        <w:jc w:val="both"/>
      </w:pPr>
      <w:r>
        <w:t>__________________________________________________________________________________________________________________________________________________________</w:t>
      </w:r>
    </w:p>
    <w:p w:rsidR="00020B87" w:rsidRDefault="00020B87" w:rsidP="00726375">
      <w:pPr>
        <w:autoSpaceDE w:val="0"/>
        <w:autoSpaceDN w:val="0"/>
        <w:adjustRightInd w:val="0"/>
        <w:jc w:val="center"/>
      </w:pPr>
      <w:r>
        <w:t>(указывается допущенная опечатка или ошибка)</w:t>
      </w:r>
    </w:p>
    <w:p w:rsidR="00020B87" w:rsidRDefault="00020B87" w:rsidP="00726375">
      <w:pPr>
        <w:autoSpaceDE w:val="0"/>
        <w:autoSpaceDN w:val="0"/>
        <w:adjustRightInd w:val="0"/>
        <w:jc w:val="both"/>
      </w:pPr>
      <w:r>
        <w:t>в связи с ____________________________________________________________________</w:t>
      </w:r>
    </w:p>
    <w:p w:rsidR="00020B87" w:rsidRDefault="00020B87" w:rsidP="00726375">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020B87" w:rsidRDefault="00020B87" w:rsidP="0072637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r>
        <w:t xml:space="preserve"> К заявлению прилагаются:</w:t>
      </w:r>
    </w:p>
    <w:p w:rsidR="00020B87" w:rsidRPr="008F1BE1" w:rsidRDefault="00020B87" w:rsidP="00726375">
      <w:pPr>
        <w:pStyle w:val="ListParagraph"/>
        <w:numPr>
          <w:ilvl w:val="0"/>
          <w:numId w:val="36"/>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20B87" w:rsidRDefault="00020B87" w:rsidP="00726375">
      <w:pPr>
        <w:pStyle w:val="ListParagraph"/>
        <w:numPr>
          <w:ilvl w:val="0"/>
          <w:numId w:val="3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20B87" w:rsidRPr="0078184F" w:rsidRDefault="00020B87" w:rsidP="00726375">
      <w:pPr>
        <w:pStyle w:val="ListParagraph"/>
        <w:numPr>
          <w:ilvl w:val="0"/>
          <w:numId w:val="36"/>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20B87" w:rsidRPr="0078184F" w:rsidRDefault="00020B87" w:rsidP="00726375">
      <w:pPr>
        <w:pStyle w:val="ListParagraph"/>
        <w:numPr>
          <w:ilvl w:val="0"/>
          <w:numId w:val="3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20B87" w:rsidRDefault="00020B87" w:rsidP="0072637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020B87" w:rsidRDefault="00020B87" w:rsidP="00726375">
      <w:pPr>
        <w:autoSpaceDE w:val="0"/>
        <w:autoSpaceDN w:val="0"/>
        <w:adjustRightInd w:val="0"/>
        <w:jc w:val="center"/>
      </w:pPr>
    </w:p>
    <w:p w:rsidR="00020B87" w:rsidRDefault="00020B87" w:rsidP="00726375">
      <w:pPr>
        <w:autoSpaceDE w:val="0"/>
        <w:autoSpaceDN w:val="0"/>
        <w:adjustRightInd w:val="0"/>
        <w:jc w:val="both"/>
      </w:pPr>
    </w:p>
    <w:tbl>
      <w:tblPr>
        <w:tblW w:w="0" w:type="auto"/>
        <w:tblLook w:val="00A0"/>
      </w:tblPr>
      <w:tblGrid>
        <w:gridCol w:w="3190"/>
        <w:gridCol w:w="3190"/>
        <w:gridCol w:w="3190"/>
      </w:tblGrid>
      <w:tr w:rsidR="00020B87" w:rsidRPr="00F74C2E" w:rsidTr="00726375">
        <w:tc>
          <w:tcPr>
            <w:tcW w:w="3190" w:type="dxa"/>
            <w:tcBorders>
              <w:bottom w:val="single" w:sz="4" w:space="0" w:color="auto"/>
            </w:tcBorders>
          </w:tcPr>
          <w:p w:rsidR="00020B87" w:rsidRPr="00F74C2E" w:rsidRDefault="00020B87" w:rsidP="00726375">
            <w:pPr>
              <w:autoSpaceDE w:val="0"/>
              <w:autoSpaceDN w:val="0"/>
              <w:adjustRightInd w:val="0"/>
              <w:jc w:val="both"/>
            </w:pPr>
          </w:p>
        </w:tc>
        <w:tc>
          <w:tcPr>
            <w:tcW w:w="3190" w:type="dxa"/>
            <w:tcBorders>
              <w:bottom w:val="single" w:sz="4" w:space="0" w:color="auto"/>
            </w:tcBorders>
          </w:tcPr>
          <w:p w:rsidR="00020B87" w:rsidRPr="00F74C2E" w:rsidRDefault="00020B87" w:rsidP="00726375">
            <w:pPr>
              <w:autoSpaceDE w:val="0"/>
              <w:autoSpaceDN w:val="0"/>
              <w:adjustRightInd w:val="0"/>
              <w:jc w:val="both"/>
            </w:pPr>
          </w:p>
        </w:tc>
        <w:tc>
          <w:tcPr>
            <w:tcW w:w="3190" w:type="dxa"/>
            <w:tcBorders>
              <w:bottom w:val="single" w:sz="4" w:space="0" w:color="auto"/>
            </w:tcBorders>
          </w:tcPr>
          <w:p w:rsidR="00020B87" w:rsidRPr="00F74C2E" w:rsidRDefault="00020B87" w:rsidP="00726375">
            <w:pPr>
              <w:autoSpaceDE w:val="0"/>
              <w:autoSpaceDN w:val="0"/>
              <w:adjustRightInd w:val="0"/>
              <w:jc w:val="both"/>
            </w:pPr>
          </w:p>
        </w:tc>
      </w:tr>
      <w:tr w:rsidR="00020B87" w:rsidRPr="00F74C2E" w:rsidTr="00726375">
        <w:tc>
          <w:tcPr>
            <w:tcW w:w="3190" w:type="dxa"/>
            <w:tcBorders>
              <w:top w:val="single" w:sz="4" w:space="0" w:color="auto"/>
            </w:tcBorders>
          </w:tcPr>
          <w:p w:rsidR="00020B87" w:rsidRPr="00F74C2E" w:rsidRDefault="00020B87" w:rsidP="00726375">
            <w:pPr>
              <w:autoSpaceDE w:val="0"/>
              <w:autoSpaceDN w:val="0"/>
              <w:adjustRightInd w:val="0"/>
              <w:jc w:val="center"/>
            </w:pPr>
            <w:r w:rsidRPr="00F74C2E">
              <w:t>(наименование должности руководителя юридического лица)</w:t>
            </w:r>
          </w:p>
        </w:tc>
        <w:tc>
          <w:tcPr>
            <w:tcW w:w="3190" w:type="dxa"/>
            <w:tcBorders>
              <w:top w:val="single" w:sz="4" w:space="0" w:color="auto"/>
            </w:tcBorders>
          </w:tcPr>
          <w:p w:rsidR="00020B87" w:rsidRPr="00F74C2E" w:rsidRDefault="00020B87" w:rsidP="00726375">
            <w:pPr>
              <w:autoSpaceDE w:val="0"/>
              <w:autoSpaceDN w:val="0"/>
              <w:adjustRightInd w:val="0"/>
              <w:jc w:val="center"/>
            </w:pPr>
            <w:r w:rsidRPr="00F74C2E">
              <w:t>(подпись руководителя юридического лица, уполномоченного представителя)</w:t>
            </w:r>
          </w:p>
        </w:tc>
        <w:tc>
          <w:tcPr>
            <w:tcW w:w="3190" w:type="dxa"/>
            <w:tcBorders>
              <w:top w:val="single" w:sz="4" w:space="0" w:color="auto"/>
            </w:tcBorders>
          </w:tcPr>
          <w:p w:rsidR="00020B87" w:rsidRPr="00F74C2E" w:rsidRDefault="00020B87" w:rsidP="00726375">
            <w:pPr>
              <w:autoSpaceDE w:val="0"/>
              <w:autoSpaceDN w:val="0"/>
              <w:adjustRightInd w:val="0"/>
              <w:jc w:val="center"/>
            </w:pPr>
            <w:r w:rsidRPr="00F74C2E">
              <w:t>(фамилия, инициалы руководителя юридического лица, уполномоченного представителя)</w:t>
            </w:r>
          </w:p>
        </w:tc>
      </w:tr>
    </w:tbl>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p>
    <w:p w:rsidR="00020B87" w:rsidRDefault="00020B87" w:rsidP="00726375">
      <w:pPr>
        <w:autoSpaceDE w:val="0"/>
        <w:autoSpaceDN w:val="0"/>
        <w:adjustRightInd w:val="0"/>
      </w:pPr>
      <w:r>
        <w:t>М.П. (при наличии)</w:t>
      </w:r>
    </w:p>
    <w:p w:rsidR="00020B87" w:rsidRDefault="00020B87" w:rsidP="00726375">
      <w:pPr>
        <w:autoSpaceDE w:val="0"/>
        <w:autoSpaceDN w:val="0"/>
        <w:adjustRightInd w:val="0"/>
        <w:jc w:val="center"/>
      </w:pPr>
    </w:p>
    <w:p w:rsidR="00020B87" w:rsidRPr="00F8195D" w:rsidRDefault="00020B87" w:rsidP="00726375">
      <w:pPr>
        <w:autoSpaceDE w:val="0"/>
        <w:autoSpaceDN w:val="0"/>
        <w:adjustRightInd w:val="0"/>
        <w:jc w:val="center"/>
      </w:pPr>
    </w:p>
    <w:p w:rsidR="00020B87" w:rsidRDefault="00020B87" w:rsidP="00726375">
      <w:r>
        <w:t>Реквизиты документа, удостоверяющего личность уполномоченного представителя:</w:t>
      </w:r>
    </w:p>
    <w:p w:rsidR="00020B87" w:rsidRDefault="00020B87" w:rsidP="00726375">
      <w:r>
        <w:t>_______________________________________________________________________________________________________________________________________________________________________________________________________________________________________</w:t>
      </w:r>
    </w:p>
    <w:p w:rsidR="00020B87" w:rsidRDefault="00020B87" w:rsidP="0072637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020B87" w:rsidRDefault="00020B87" w:rsidP="00726375"/>
    <w:p w:rsidR="00020B87" w:rsidRDefault="00020B87" w:rsidP="00726375">
      <w:r>
        <w:br w:type="page"/>
      </w:r>
    </w:p>
    <w:p w:rsidR="00020B87" w:rsidRDefault="00020B87" w:rsidP="00726375">
      <w:pPr>
        <w:autoSpaceDE w:val="0"/>
        <w:autoSpaceDN w:val="0"/>
        <w:adjustRightInd w:val="0"/>
        <w:jc w:val="center"/>
      </w:pPr>
      <w:r>
        <w:t>РЕКОМЕНДУЕМАЯ ФОРМА</w:t>
      </w:r>
      <w:r w:rsidRPr="00F8195D">
        <w:t xml:space="preserve"> </w:t>
      </w:r>
      <w:r>
        <w:t>ЗАЯВЛЕНИЯ</w:t>
      </w:r>
    </w:p>
    <w:p w:rsidR="00020B87" w:rsidRDefault="00020B87" w:rsidP="0072637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20B87" w:rsidRDefault="00020B87" w:rsidP="00726375">
      <w:pPr>
        <w:autoSpaceDE w:val="0"/>
        <w:autoSpaceDN w:val="0"/>
        <w:adjustRightInd w:val="0"/>
        <w:jc w:val="center"/>
      </w:pPr>
      <w:r>
        <w:t>(для физических лиц)</w:t>
      </w:r>
    </w:p>
    <w:p w:rsidR="00020B87" w:rsidRDefault="00020B87" w:rsidP="00726375">
      <w:pPr>
        <w:autoSpaceDE w:val="0"/>
        <w:autoSpaceDN w:val="0"/>
        <w:adjustRightInd w:val="0"/>
        <w:jc w:val="center"/>
      </w:pPr>
    </w:p>
    <w:p w:rsidR="00020B87" w:rsidRDefault="00020B87" w:rsidP="00726375">
      <w:pPr>
        <w:autoSpaceDE w:val="0"/>
        <w:autoSpaceDN w:val="0"/>
        <w:adjustRightInd w:val="0"/>
        <w:ind w:left="5245"/>
        <w:jc w:val="both"/>
      </w:pPr>
      <w:r>
        <w:t>В ________________________</w:t>
      </w:r>
    </w:p>
    <w:p w:rsidR="00020B87" w:rsidRDefault="00020B87" w:rsidP="00726375">
      <w:pPr>
        <w:autoSpaceDE w:val="0"/>
        <w:autoSpaceDN w:val="0"/>
        <w:adjustRightInd w:val="0"/>
        <w:ind w:left="5245"/>
        <w:jc w:val="both"/>
      </w:pPr>
      <w:r>
        <w:t>_____________________________</w:t>
      </w:r>
    </w:p>
    <w:p w:rsidR="00020B87" w:rsidRPr="00F8195D" w:rsidRDefault="00020B87" w:rsidP="0072637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020B87" w:rsidRDefault="00020B87" w:rsidP="00726375">
      <w:pPr>
        <w:autoSpaceDE w:val="0"/>
        <w:autoSpaceDN w:val="0"/>
        <w:adjustRightInd w:val="0"/>
        <w:ind w:left="5245"/>
        <w:jc w:val="both"/>
      </w:pPr>
    </w:p>
    <w:p w:rsidR="00020B87" w:rsidRDefault="00020B87" w:rsidP="00726375">
      <w:pPr>
        <w:autoSpaceDE w:val="0"/>
        <w:autoSpaceDN w:val="0"/>
        <w:adjustRightInd w:val="0"/>
        <w:ind w:left="5245"/>
        <w:jc w:val="both"/>
      </w:pPr>
      <w:r>
        <w:t>От _________________________</w:t>
      </w:r>
    </w:p>
    <w:p w:rsidR="00020B87" w:rsidRDefault="00020B87" w:rsidP="00726375">
      <w:pPr>
        <w:autoSpaceDE w:val="0"/>
        <w:autoSpaceDN w:val="0"/>
        <w:adjustRightInd w:val="0"/>
        <w:ind w:left="5245"/>
        <w:jc w:val="both"/>
      </w:pPr>
      <w:r>
        <w:t>________________________________</w:t>
      </w:r>
    </w:p>
    <w:p w:rsidR="00020B87" w:rsidRPr="00F8195D" w:rsidRDefault="00020B87" w:rsidP="00726375">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020B87" w:rsidRDefault="00020B87" w:rsidP="00726375">
      <w:pPr>
        <w:autoSpaceDE w:val="0"/>
        <w:autoSpaceDN w:val="0"/>
        <w:adjustRightInd w:val="0"/>
        <w:ind w:left="5245"/>
        <w:jc w:val="both"/>
      </w:pPr>
      <w:r>
        <w:t>Реквизиты основного документа, удостоверяющего личность:</w:t>
      </w:r>
    </w:p>
    <w:p w:rsidR="00020B87" w:rsidRDefault="00020B87" w:rsidP="00726375">
      <w:pPr>
        <w:autoSpaceDE w:val="0"/>
        <w:autoSpaceDN w:val="0"/>
        <w:adjustRightInd w:val="0"/>
        <w:ind w:left="5245"/>
        <w:jc w:val="both"/>
      </w:pPr>
      <w:r>
        <w:t>______________________________________________________________</w:t>
      </w:r>
    </w:p>
    <w:p w:rsidR="00020B87" w:rsidRDefault="00020B87" w:rsidP="0072637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020B87" w:rsidRPr="00F8195D" w:rsidRDefault="00020B87" w:rsidP="00726375">
      <w:pPr>
        <w:autoSpaceDE w:val="0"/>
        <w:autoSpaceDN w:val="0"/>
        <w:adjustRightInd w:val="0"/>
        <w:ind w:left="5245"/>
        <w:jc w:val="both"/>
      </w:pPr>
      <w:r w:rsidRPr="00F8195D">
        <w:t xml:space="preserve">Адрес места </w:t>
      </w:r>
      <w:r>
        <w:t>жительства (пребывания)</w:t>
      </w:r>
      <w:r w:rsidRPr="00F8195D">
        <w:t>:</w:t>
      </w:r>
    </w:p>
    <w:p w:rsidR="00020B87" w:rsidRDefault="00020B87" w:rsidP="00726375">
      <w:pPr>
        <w:autoSpaceDE w:val="0"/>
        <w:autoSpaceDN w:val="0"/>
        <w:adjustRightInd w:val="0"/>
        <w:ind w:left="5245"/>
        <w:jc w:val="both"/>
      </w:pPr>
      <w:r>
        <w:t>__________________________________________________________</w:t>
      </w:r>
    </w:p>
    <w:p w:rsidR="00020B87" w:rsidRDefault="00020B87" w:rsidP="00726375">
      <w:pPr>
        <w:autoSpaceDE w:val="0"/>
        <w:autoSpaceDN w:val="0"/>
        <w:adjustRightInd w:val="0"/>
        <w:ind w:left="5245"/>
        <w:jc w:val="both"/>
      </w:pPr>
      <w:r w:rsidRPr="00F8195D">
        <w:t>Адрес электронной почты</w:t>
      </w:r>
      <w:r>
        <w:t xml:space="preserve"> (при наличии)</w:t>
      </w:r>
      <w:r w:rsidRPr="00F8195D">
        <w:t>:</w:t>
      </w:r>
    </w:p>
    <w:p w:rsidR="00020B87" w:rsidRDefault="00020B87" w:rsidP="00726375">
      <w:pPr>
        <w:autoSpaceDE w:val="0"/>
        <w:autoSpaceDN w:val="0"/>
        <w:adjustRightInd w:val="0"/>
        <w:ind w:left="5245"/>
        <w:jc w:val="both"/>
      </w:pPr>
      <w:r>
        <w:t>__________________________________</w:t>
      </w:r>
    </w:p>
    <w:p w:rsidR="00020B87" w:rsidRDefault="00020B87" w:rsidP="00726375">
      <w:pPr>
        <w:autoSpaceDE w:val="0"/>
        <w:autoSpaceDN w:val="0"/>
        <w:adjustRightInd w:val="0"/>
        <w:ind w:left="5245"/>
        <w:jc w:val="both"/>
      </w:pPr>
      <w:r>
        <w:t>Н</w:t>
      </w:r>
      <w:r w:rsidRPr="00F8195D">
        <w:t>омер контактного телефона</w:t>
      </w:r>
      <w:r>
        <w:t>:</w:t>
      </w:r>
    </w:p>
    <w:p w:rsidR="00020B87" w:rsidRDefault="00020B87" w:rsidP="00726375">
      <w:pPr>
        <w:autoSpaceDE w:val="0"/>
        <w:autoSpaceDN w:val="0"/>
        <w:adjustRightInd w:val="0"/>
        <w:ind w:left="5245"/>
        <w:jc w:val="both"/>
      </w:pPr>
      <w:r>
        <w:t>__________________________________</w:t>
      </w:r>
    </w:p>
    <w:p w:rsidR="00020B87" w:rsidRPr="00F8195D" w:rsidRDefault="00020B87" w:rsidP="00726375">
      <w:pPr>
        <w:autoSpaceDE w:val="0"/>
        <w:autoSpaceDN w:val="0"/>
        <w:adjustRightInd w:val="0"/>
        <w:ind w:left="5245"/>
        <w:jc w:val="both"/>
      </w:pPr>
    </w:p>
    <w:p w:rsidR="00020B87" w:rsidRPr="00F8195D" w:rsidRDefault="00020B87" w:rsidP="00726375">
      <w:pPr>
        <w:autoSpaceDE w:val="0"/>
        <w:autoSpaceDN w:val="0"/>
        <w:adjustRightInd w:val="0"/>
        <w:ind w:left="5245"/>
        <w:jc w:val="both"/>
      </w:pPr>
    </w:p>
    <w:p w:rsidR="00020B87" w:rsidRDefault="00020B87" w:rsidP="00726375">
      <w:pPr>
        <w:autoSpaceDE w:val="0"/>
        <w:autoSpaceDN w:val="0"/>
        <w:adjustRightInd w:val="0"/>
        <w:jc w:val="center"/>
      </w:pPr>
      <w:r>
        <w:t>ЗАЯВЛЕНИЕ</w:t>
      </w:r>
    </w:p>
    <w:p w:rsidR="00020B87" w:rsidRDefault="00020B87" w:rsidP="00726375">
      <w:pPr>
        <w:autoSpaceDE w:val="0"/>
        <w:autoSpaceDN w:val="0"/>
        <w:adjustRightInd w:val="0"/>
        <w:jc w:val="center"/>
      </w:pPr>
    </w:p>
    <w:p w:rsidR="00020B87" w:rsidRDefault="00020B87" w:rsidP="0072637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20B87" w:rsidRDefault="00020B87" w:rsidP="00726375">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020B87" w:rsidRDefault="00020B87" w:rsidP="00726375">
      <w:pPr>
        <w:autoSpaceDE w:val="0"/>
        <w:autoSpaceDN w:val="0"/>
        <w:adjustRightInd w:val="0"/>
        <w:jc w:val="both"/>
      </w:pPr>
      <w:r>
        <w:t>от ________________ № ________________________________________________________</w:t>
      </w:r>
    </w:p>
    <w:p w:rsidR="00020B87" w:rsidRDefault="00020B87" w:rsidP="0072637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r>
        <w:t>в части ______________________________________________________________________</w:t>
      </w:r>
    </w:p>
    <w:p w:rsidR="00020B87" w:rsidRDefault="00020B87" w:rsidP="00726375">
      <w:pPr>
        <w:autoSpaceDE w:val="0"/>
        <w:autoSpaceDN w:val="0"/>
        <w:adjustRightInd w:val="0"/>
        <w:jc w:val="both"/>
      </w:pPr>
      <w:r>
        <w:t>__________________________________________________________________________________________________________________________________________________________</w:t>
      </w:r>
    </w:p>
    <w:p w:rsidR="00020B87" w:rsidRDefault="00020B87" w:rsidP="00726375">
      <w:pPr>
        <w:autoSpaceDE w:val="0"/>
        <w:autoSpaceDN w:val="0"/>
        <w:adjustRightInd w:val="0"/>
        <w:jc w:val="center"/>
      </w:pPr>
      <w:r>
        <w:t>(указывается допущенная опечатка или ошибка)</w:t>
      </w:r>
    </w:p>
    <w:p w:rsidR="00020B87" w:rsidRDefault="00020B87" w:rsidP="00726375">
      <w:pPr>
        <w:autoSpaceDE w:val="0"/>
        <w:autoSpaceDN w:val="0"/>
        <w:adjustRightInd w:val="0"/>
        <w:jc w:val="both"/>
      </w:pPr>
      <w:r>
        <w:t>в связи с ____________________________________________________________________</w:t>
      </w:r>
    </w:p>
    <w:p w:rsidR="00020B87" w:rsidRDefault="00020B87" w:rsidP="00726375">
      <w:pPr>
        <w:autoSpaceDE w:val="0"/>
        <w:autoSpaceDN w:val="0"/>
        <w:adjustRightInd w:val="0"/>
        <w:jc w:val="both"/>
      </w:pPr>
      <w:r>
        <w:t>_____________________________________________________________________________</w:t>
      </w:r>
    </w:p>
    <w:p w:rsidR="00020B87" w:rsidRDefault="00020B87" w:rsidP="00726375">
      <w:pPr>
        <w:autoSpaceDE w:val="0"/>
        <w:autoSpaceDN w:val="0"/>
        <w:adjustRightInd w:val="0"/>
        <w:jc w:val="both"/>
      </w:pPr>
      <w:r>
        <w:t>____________________________________________________________________</w:t>
      </w:r>
    </w:p>
    <w:p w:rsidR="00020B87" w:rsidRDefault="00020B87" w:rsidP="0072637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r>
        <w:t xml:space="preserve"> К заявлению прилагаются:</w:t>
      </w:r>
    </w:p>
    <w:p w:rsidR="00020B87" w:rsidRPr="008F1BE1" w:rsidRDefault="00020B87" w:rsidP="00726375">
      <w:pPr>
        <w:pStyle w:val="ListParagraph"/>
        <w:numPr>
          <w:ilvl w:val="0"/>
          <w:numId w:val="37"/>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20B87" w:rsidRDefault="00020B87" w:rsidP="00726375">
      <w:pPr>
        <w:pStyle w:val="ListParagraph"/>
        <w:numPr>
          <w:ilvl w:val="0"/>
          <w:numId w:val="3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20B87" w:rsidRPr="0078184F" w:rsidRDefault="00020B87" w:rsidP="00726375">
      <w:pPr>
        <w:pStyle w:val="ListParagraph"/>
        <w:numPr>
          <w:ilvl w:val="0"/>
          <w:numId w:val="3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20B87" w:rsidRPr="0078184F" w:rsidRDefault="00020B87" w:rsidP="00726375">
      <w:pPr>
        <w:pStyle w:val="ListParagraph"/>
        <w:numPr>
          <w:ilvl w:val="0"/>
          <w:numId w:val="3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20B87" w:rsidRDefault="00020B87" w:rsidP="0072637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p>
    <w:p w:rsidR="00020B87" w:rsidRDefault="00020B87" w:rsidP="00726375">
      <w:pPr>
        <w:autoSpaceDE w:val="0"/>
        <w:autoSpaceDN w:val="0"/>
        <w:adjustRightInd w:val="0"/>
        <w:jc w:val="both"/>
      </w:pPr>
      <w:r>
        <w:t>______________________     ____________________________    _______________________</w:t>
      </w:r>
    </w:p>
    <w:p w:rsidR="00020B87" w:rsidRDefault="00020B87" w:rsidP="00726375">
      <w:pPr>
        <w:autoSpaceDE w:val="0"/>
        <w:autoSpaceDN w:val="0"/>
        <w:adjustRightInd w:val="0"/>
        <w:jc w:val="both"/>
      </w:pPr>
      <w:r>
        <w:t xml:space="preserve">            (дата)                                     (подпись)                                     (Ф.И.О.)</w:t>
      </w:r>
    </w:p>
    <w:p w:rsidR="00020B87" w:rsidRDefault="00020B87" w:rsidP="00726375">
      <w:pPr>
        <w:autoSpaceDE w:val="0"/>
        <w:autoSpaceDN w:val="0"/>
        <w:adjustRightInd w:val="0"/>
        <w:jc w:val="both"/>
      </w:pPr>
    </w:p>
    <w:p w:rsidR="00020B87" w:rsidRDefault="00020B87" w:rsidP="00726375">
      <w:pPr>
        <w:autoSpaceDE w:val="0"/>
        <w:autoSpaceDN w:val="0"/>
        <w:adjustRightInd w:val="0"/>
      </w:pPr>
    </w:p>
    <w:p w:rsidR="00020B87" w:rsidRPr="00F8195D" w:rsidRDefault="00020B87" w:rsidP="00726375">
      <w:pPr>
        <w:autoSpaceDE w:val="0"/>
        <w:autoSpaceDN w:val="0"/>
        <w:adjustRightInd w:val="0"/>
        <w:jc w:val="center"/>
      </w:pPr>
    </w:p>
    <w:p w:rsidR="00020B87" w:rsidRDefault="00020B87" w:rsidP="00726375">
      <w:r>
        <w:t>Реквизиты документа, удостоверяющего личность представителя:</w:t>
      </w:r>
    </w:p>
    <w:p w:rsidR="00020B87" w:rsidRDefault="00020B87" w:rsidP="00726375">
      <w:r>
        <w:t>_______________________________________________________________________________________________________________________________________________________________________________________________________________________________________</w:t>
      </w:r>
    </w:p>
    <w:p w:rsidR="00020B87" w:rsidRDefault="00020B87" w:rsidP="0072637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020B87" w:rsidRDefault="00020B87" w:rsidP="00726375"/>
    <w:p w:rsidR="00020B87" w:rsidRPr="005219EC" w:rsidRDefault="00020B87" w:rsidP="00726375"/>
    <w:p w:rsidR="00020B87" w:rsidRPr="005219EC" w:rsidRDefault="00020B87" w:rsidP="00726375">
      <w:r w:rsidRPr="005219EC">
        <w:t xml:space="preserve"> </w:t>
      </w:r>
    </w:p>
    <w:p w:rsidR="00020B87" w:rsidRPr="005219EC" w:rsidRDefault="00020B87" w:rsidP="00726375">
      <w:pPr>
        <w:ind w:firstLine="567"/>
        <w:jc w:val="right"/>
      </w:pPr>
    </w:p>
    <w:p w:rsidR="00020B87" w:rsidRPr="005219EC" w:rsidRDefault="00020B87" w:rsidP="00726375">
      <w:pPr>
        <w:tabs>
          <w:tab w:val="left" w:pos="7425"/>
        </w:tabs>
        <w:rPr>
          <w:b/>
        </w:rPr>
      </w:pPr>
    </w:p>
    <w:p w:rsidR="00020B87" w:rsidRDefault="00020B87" w:rsidP="00184EC7">
      <w:pPr>
        <w:pStyle w:val="ConsPlusNormal"/>
        <w:ind w:firstLine="540"/>
        <w:jc w:val="both"/>
      </w:pPr>
    </w:p>
    <w:p w:rsidR="00020B87" w:rsidRDefault="00020B87"/>
    <w:sectPr w:rsidR="00020B87" w:rsidSect="009C432C">
      <w:pgSz w:w="11906" w:h="16838"/>
      <w:pgMar w:top="851"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87" w:rsidRDefault="00020B87">
      <w:r>
        <w:separator/>
      </w:r>
    </w:p>
  </w:endnote>
  <w:endnote w:type="continuationSeparator" w:id="0">
    <w:p w:rsidR="00020B87" w:rsidRDefault="0002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_Timer(10%) Bashkir">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87" w:rsidRDefault="00020B87">
      <w:r>
        <w:separator/>
      </w:r>
    </w:p>
  </w:footnote>
  <w:footnote w:type="continuationSeparator" w:id="0">
    <w:p w:rsidR="00020B87" w:rsidRDefault="00020B87">
      <w:r>
        <w:continuationSeparator/>
      </w:r>
    </w:p>
  </w:footnote>
  <w:footnote w:id="1">
    <w:p w:rsidR="00020B87" w:rsidRDefault="00020B87" w:rsidP="00726375">
      <w:pPr>
        <w:pStyle w:val="FootnoteText"/>
      </w:pPr>
      <w:r>
        <w:rPr>
          <w:rStyle w:val="FootnoteReferenc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020B87" w:rsidRDefault="00020B87" w:rsidP="00726375">
      <w:pPr>
        <w:pStyle w:val="FootnoteText"/>
      </w:pPr>
    </w:p>
    <w:p w:rsidR="00020B87" w:rsidRDefault="00020B87" w:rsidP="00726375">
      <w:pPr>
        <w:pStyle w:val="FootnoteText"/>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823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2B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7AAA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A8D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942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7A1E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8CD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65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7AD4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8C010"/>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060BFE"/>
    <w:multiLevelType w:val="hybridMultilevel"/>
    <w:tmpl w:val="31C607C4"/>
    <w:lvl w:ilvl="0" w:tplc="3E02337A">
      <w:start w:val="5"/>
      <w:numFmt w:val="decimal"/>
      <w:lvlText w:val="%1."/>
      <w:lvlJc w:val="left"/>
      <w:pPr>
        <w:ind w:left="1069"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1E931C6B"/>
    <w:multiLevelType w:val="hybridMultilevel"/>
    <w:tmpl w:val="67BABB74"/>
    <w:lvl w:ilvl="0" w:tplc="4F445A4C">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26233628"/>
    <w:multiLevelType w:val="hybridMultilevel"/>
    <w:tmpl w:val="852EDB14"/>
    <w:lvl w:ilvl="0" w:tplc="C6FC5B72">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2">
    <w:nsid w:val="28672608"/>
    <w:multiLevelType w:val="hybridMultilevel"/>
    <w:tmpl w:val="5ADCFE1E"/>
    <w:lvl w:ilvl="0" w:tplc="0C8EECC2">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A6F7C43"/>
    <w:multiLevelType w:val="hybridMultilevel"/>
    <w:tmpl w:val="4BE4EBE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5">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7">
    <w:nsid w:val="6E5A4F5F"/>
    <w:multiLevelType w:val="hybridMultilevel"/>
    <w:tmpl w:val="DFDEFDFC"/>
    <w:lvl w:ilvl="0" w:tplc="1BE43B0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1"/>
  </w:num>
  <w:num w:numId="6">
    <w:abstractNumId w:val="19"/>
  </w:num>
  <w:num w:numId="7">
    <w:abstractNumId w:val="27"/>
  </w:num>
  <w:num w:numId="8">
    <w:abstractNumId w:val="37"/>
  </w:num>
  <w:num w:numId="9">
    <w:abstractNumId w:val="10"/>
  </w:num>
  <w:num w:numId="10">
    <w:abstractNumId w:val="32"/>
  </w:num>
  <w:num w:numId="11">
    <w:abstractNumId w:val="23"/>
  </w:num>
  <w:num w:numId="12">
    <w:abstractNumId w:val="44"/>
  </w:num>
  <w:num w:numId="13">
    <w:abstractNumId w:val="35"/>
  </w:num>
  <w:num w:numId="14">
    <w:abstractNumId w:val="39"/>
  </w:num>
  <w:num w:numId="15">
    <w:abstractNumId w:val="42"/>
  </w:num>
  <w:num w:numId="16">
    <w:abstractNumId w:val="31"/>
  </w:num>
  <w:num w:numId="17">
    <w:abstractNumId w:val="45"/>
  </w:num>
  <w:num w:numId="18">
    <w:abstractNumId w:val="29"/>
  </w:num>
  <w:num w:numId="19">
    <w:abstractNumId w:val="17"/>
  </w:num>
  <w:num w:numId="20">
    <w:abstractNumId w:val="36"/>
  </w:num>
  <w:num w:numId="21">
    <w:abstractNumId w:val="46"/>
  </w:num>
  <w:num w:numId="22">
    <w:abstractNumId w:val="43"/>
  </w:num>
  <w:num w:numId="23">
    <w:abstractNumId w:val="48"/>
  </w:num>
  <w:num w:numId="24">
    <w:abstractNumId w:val="14"/>
  </w:num>
  <w:num w:numId="25">
    <w:abstractNumId w:val="28"/>
  </w:num>
  <w:num w:numId="26">
    <w:abstractNumId w:val="18"/>
  </w:num>
  <w:num w:numId="27">
    <w:abstractNumId w:val="30"/>
  </w:num>
  <w:num w:numId="28">
    <w:abstractNumId w:val="20"/>
  </w:num>
  <w:num w:numId="29">
    <w:abstractNumId w:val="41"/>
  </w:num>
  <w:num w:numId="30">
    <w:abstractNumId w:val="34"/>
  </w:num>
  <w:num w:numId="31">
    <w:abstractNumId w:val="11"/>
  </w:num>
  <w:num w:numId="32">
    <w:abstractNumId w:val="12"/>
  </w:num>
  <w:num w:numId="33">
    <w:abstractNumId w:val="33"/>
  </w:num>
  <w:num w:numId="34">
    <w:abstractNumId w:val="15"/>
  </w:num>
  <w:num w:numId="35">
    <w:abstractNumId w:val="13"/>
  </w:num>
  <w:num w:numId="36">
    <w:abstractNumId w:val="24"/>
  </w:num>
  <w:num w:numId="37">
    <w:abstractNumId w:val="40"/>
  </w:num>
  <w:num w:numId="38">
    <w:abstractNumId w:val="25"/>
  </w:num>
  <w:num w:numId="39">
    <w:abstractNumId w:val="3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EC7"/>
    <w:rsid w:val="00011949"/>
    <w:rsid w:val="00011C33"/>
    <w:rsid w:val="00020B87"/>
    <w:rsid w:val="00067A22"/>
    <w:rsid w:val="000B3E6A"/>
    <w:rsid w:val="000F3E1F"/>
    <w:rsid w:val="00123C18"/>
    <w:rsid w:val="0012684E"/>
    <w:rsid w:val="00133E22"/>
    <w:rsid w:val="00135F95"/>
    <w:rsid w:val="00163A8E"/>
    <w:rsid w:val="00184EC7"/>
    <w:rsid w:val="001B01E3"/>
    <w:rsid w:val="001C3DCF"/>
    <w:rsid w:val="00224AE4"/>
    <w:rsid w:val="00233A3A"/>
    <w:rsid w:val="00247373"/>
    <w:rsid w:val="002B635B"/>
    <w:rsid w:val="00346214"/>
    <w:rsid w:val="003A2830"/>
    <w:rsid w:val="003D0BF6"/>
    <w:rsid w:val="004A7ECD"/>
    <w:rsid w:val="004C5D05"/>
    <w:rsid w:val="004D4E02"/>
    <w:rsid w:val="005219EC"/>
    <w:rsid w:val="005413D6"/>
    <w:rsid w:val="0056195D"/>
    <w:rsid w:val="005E12AC"/>
    <w:rsid w:val="0062642D"/>
    <w:rsid w:val="006643DF"/>
    <w:rsid w:val="0066692F"/>
    <w:rsid w:val="00670712"/>
    <w:rsid w:val="00726375"/>
    <w:rsid w:val="0078184F"/>
    <w:rsid w:val="007818A6"/>
    <w:rsid w:val="007A4334"/>
    <w:rsid w:val="00862BE5"/>
    <w:rsid w:val="00875669"/>
    <w:rsid w:val="008928F8"/>
    <w:rsid w:val="008A6E3E"/>
    <w:rsid w:val="008F1A26"/>
    <w:rsid w:val="008F1BE1"/>
    <w:rsid w:val="00916379"/>
    <w:rsid w:val="00994729"/>
    <w:rsid w:val="009C432C"/>
    <w:rsid w:val="00A13037"/>
    <w:rsid w:val="00A23BCD"/>
    <w:rsid w:val="00A31964"/>
    <w:rsid w:val="00A57384"/>
    <w:rsid w:val="00A6492D"/>
    <w:rsid w:val="00AC144C"/>
    <w:rsid w:val="00AC5841"/>
    <w:rsid w:val="00AF0025"/>
    <w:rsid w:val="00B02DC2"/>
    <w:rsid w:val="00B5315E"/>
    <w:rsid w:val="00C12A67"/>
    <w:rsid w:val="00C16146"/>
    <w:rsid w:val="00C37063"/>
    <w:rsid w:val="00C42E6E"/>
    <w:rsid w:val="00C53CB9"/>
    <w:rsid w:val="00D111DB"/>
    <w:rsid w:val="00DA03D8"/>
    <w:rsid w:val="00DD7544"/>
    <w:rsid w:val="00DE5EE4"/>
    <w:rsid w:val="00DF0940"/>
    <w:rsid w:val="00E0600F"/>
    <w:rsid w:val="00E075D7"/>
    <w:rsid w:val="00E510D1"/>
    <w:rsid w:val="00E525F8"/>
    <w:rsid w:val="00EC1FCE"/>
    <w:rsid w:val="00EC3BD7"/>
    <w:rsid w:val="00EF0D1F"/>
    <w:rsid w:val="00F010DA"/>
    <w:rsid w:val="00F0649B"/>
    <w:rsid w:val="00F10027"/>
    <w:rsid w:val="00F173D4"/>
    <w:rsid w:val="00F74C2E"/>
    <w:rsid w:val="00F8195D"/>
    <w:rsid w:val="00FA6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184EC7"/>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726375"/>
    <w:rPr>
      <w:rFonts w:ascii="Arial" w:hAnsi="Arial"/>
      <w:sz w:val="22"/>
      <w:lang w:val="ru-RU" w:eastAsia="ru-RU"/>
    </w:rPr>
  </w:style>
  <w:style w:type="paragraph" w:customStyle="1" w:styleId="ConsPlusTitle">
    <w:name w:val="ConsPlusTitle"/>
    <w:uiPriority w:val="99"/>
    <w:rsid w:val="009C432C"/>
    <w:pPr>
      <w:widowControl w:val="0"/>
      <w:autoSpaceDE w:val="0"/>
      <w:autoSpaceDN w:val="0"/>
      <w:adjustRightInd w:val="0"/>
    </w:pPr>
    <w:rPr>
      <w:rFonts w:ascii="Times New Roman" w:eastAsia="Times New Roman" w:hAnsi="Times New Roman"/>
      <w:b/>
      <w:bCs/>
      <w:sz w:val="28"/>
      <w:szCs w:val="28"/>
    </w:rPr>
  </w:style>
  <w:style w:type="paragraph" w:styleId="NormalWeb">
    <w:name w:val="Normal (Web)"/>
    <w:aliases w:val="_а_Е’__ (дќа) И’ц_1,_а_Е’__ (дќа) И’ц_ И’ц_,___С¬__ (_x_) ÷¬__1,___С¬__ (_x_) ÷¬__ ÷¬__"/>
    <w:basedOn w:val="Normal"/>
    <w:link w:val="NormalWebChar"/>
    <w:uiPriority w:val="99"/>
    <w:semiHidden/>
    <w:rsid w:val="00C37063"/>
    <w:pPr>
      <w:spacing w:before="100" w:beforeAutospacing="1" w:after="100" w:afterAutospacing="1"/>
    </w:pPr>
    <w:rPr>
      <w:rFonts w:ascii="Calibri" w:hAnsi="Calibri"/>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726375"/>
    <w:rPr>
      <w:rFonts w:eastAsia="Times New Roman"/>
      <w:sz w:val="24"/>
      <w:lang w:val="ru-RU" w:eastAsia="ru-RU"/>
    </w:rPr>
  </w:style>
  <w:style w:type="paragraph" w:styleId="NoSpacing">
    <w:name w:val="No Spacing"/>
    <w:uiPriority w:val="99"/>
    <w:qFormat/>
    <w:rsid w:val="00C37063"/>
    <w:rPr>
      <w:rFonts w:eastAsia="Times New Roman"/>
    </w:rPr>
  </w:style>
  <w:style w:type="paragraph" w:styleId="ListParagraph">
    <w:name w:val="List Paragraph"/>
    <w:basedOn w:val="Normal"/>
    <w:uiPriority w:val="99"/>
    <w:qFormat/>
    <w:rsid w:val="00C37063"/>
    <w:pPr>
      <w:spacing w:after="200" w:line="276" w:lineRule="auto"/>
      <w:ind w:left="720"/>
      <w:contextualSpacing/>
    </w:pPr>
    <w:rPr>
      <w:rFonts w:ascii="Calibri" w:hAnsi="Calibri"/>
      <w:sz w:val="22"/>
      <w:szCs w:val="22"/>
    </w:rPr>
  </w:style>
  <w:style w:type="paragraph" w:customStyle="1" w:styleId="Default">
    <w:name w:val="Default"/>
    <w:uiPriority w:val="99"/>
    <w:semiHidden/>
    <w:rsid w:val="00C37063"/>
    <w:pPr>
      <w:suppressAutoHyphens/>
      <w:spacing w:line="100" w:lineRule="atLeast"/>
    </w:pPr>
    <w:rPr>
      <w:rFonts w:ascii="Times New Roman" w:hAnsi="Times New Roman"/>
      <w:color w:val="000000"/>
      <w:sz w:val="24"/>
      <w:szCs w:val="24"/>
      <w:lang w:eastAsia="ar-SA"/>
    </w:rPr>
  </w:style>
  <w:style w:type="paragraph" w:styleId="BodyTextIndent3">
    <w:name w:val="Body Text Indent 3"/>
    <w:basedOn w:val="Normal"/>
    <w:link w:val="BodyTextIndent3Char"/>
    <w:uiPriority w:val="99"/>
    <w:rsid w:val="0072637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26375"/>
    <w:rPr>
      <w:rFonts w:eastAsia="Times New Roman" w:cs="Times New Roman"/>
      <w:sz w:val="16"/>
      <w:szCs w:val="16"/>
      <w:lang w:val="ru-RU" w:eastAsia="ru-RU" w:bidi="ar-SA"/>
    </w:rPr>
  </w:style>
  <w:style w:type="character" w:styleId="Hyperlink">
    <w:name w:val="Hyperlink"/>
    <w:basedOn w:val="DefaultParagraphFont"/>
    <w:uiPriority w:val="99"/>
    <w:rsid w:val="00726375"/>
    <w:rPr>
      <w:rFonts w:cs="Times New Roman"/>
      <w:color w:val="0000FF"/>
      <w:u w:val="single"/>
    </w:rPr>
  </w:style>
  <w:style w:type="paragraph" w:customStyle="1" w:styleId="formattext">
    <w:name w:val="formattext"/>
    <w:basedOn w:val="Normal"/>
    <w:uiPriority w:val="99"/>
    <w:rsid w:val="00726375"/>
    <w:pPr>
      <w:spacing w:before="100" w:beforeAutospacing="1" w:after="100" w:afterAutospacing="1"/>
    </w:pPr>
  </w:style>
  <w:style w:type="character" w:styleId="CommentReference">
    <w:name w:val="annotation reference"/>
    <w:basedOn w:val="DefaultParagraphFont"/>
    <w:uiPriority w:val="99"/>
    <w:rsid w:val="00726375"/>
    <w:rPr>
      <w:rFonts w:cs="Times New Roman"/>
      <w:sz w:val="16"/>
      <w:szCs w:val="16"/>
    </w:rPr>
  </w:style>
  <w:style w:type="paragraph" w:styleId="CommentText">
    <w:name w:val="annotation text"/>
    <w:basedOn w:val="Normal"/>
    <w:link w:val="CommentTextChar"/>
    <w:uiPriority w:val="99"/>
    <w:rsid w:val="00726375"/>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locked/>
    <w:rsid w:val="00726375"/>
    <w:rPr>
      <w:rFonts w:cs="Times New Roman"/>
      <w:lang w:val="ru-RU" w:eastAsia="en-US" w:bidi="ar-SA"/>
    </w:rPr>
  </w:style>
  <w:style w:type="paragraph" w:styleId="CommentSubject">
    <w:name w:val="annotation subject"/>
    <w:basedOn w:val="CommentText"/>
    <w:next w:val="CommentText"/>
    <w:link w:val="CommentSubjectChar"/>
    <w:uiPriority w:val="99"/>
    <w:rsid w:val="00726375"/>
    <w:rPr>
      <w:b/>
      <w:bCs/>
    </w:rPr>
  </w:style>
  <w:style w:type="character" w:customStyle="1" w:styleId="CommentSubjectChar">
    <w:name w:val="Comment Subject Char"/>
    <w:basedOn w:val="CommentTextChar"/>
    <w:link w:val="CommentSubject"/>
    <w:uiPriority w:val="99"/>
    <w:locked/>
    <w:rsid w:val="00726375"/>
    <w:rPr>
      <w:b/>
      <w:bCs/>
    </w:rPr>
  </w:style>
  <w:style w:type="paragraph" w:styleId="BalloonText">
    <w:name w:val="Balloon Text"/>
    <w:basedOn w:val="Normal"/>
    <w:link w:val="BalloonTextChar"/>
    <w:uiPriority w:val="99"/>
    <w:semiHidden/>
    <w:rsid w:val="0072637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726375"/>
    <w:rPr>
      <w:rFonts w:ascii="Tahoma" w:hAnsi="Tahoma" w:cs="Tahoma"/>
      <w:sz w:val="16"/>
      <w:szCs w:val="16"/>
      <w:lang w:val="ru-RU" w:eastAsia="en-US" w:bidi="ar-SA"/>
    </w:rPr>
  </w:style>
  <w:style w:type="paragraph" w:styleId="FootnoteText">
    <w:name w:val="footnote text"/>
    <w:basedOn w:val="Normal"/>
    <w:link w:val="FootnoteTextChar"/>
    <w:uiPriority w:val="99"/>
    <w:semiHidden/>
    <w:rsid w:val="00726375"/>
    <w:rPr>
      <w:sz w:val="20"/>
      <w:szCs w:val="20"/>
    </w:rPr>
  </w:style>
  <w:style w:type="character" w:customStyle="1" w:styleId="FootnoteTextChar">
    <w:name w:val="Footnote Text Char"/>
    <w:basedOn w:val="DefaultParagraphFont"/>
    <w:link w:val="FootnoteText"/>
    <w:uiPriority w:val="99"/>
    <w:semiHidden/>
    <w:locked/>
    <w:rsid w:val="00726375"/>
    <w:rPr>
      <w:rFonts w:eastAsia="Times New Roman" w:cs="Times New Roman"/>
      <w:lang w:val="ru-RU" w:eastAsia="ru-RU" w:bidi="ar-SA"/>
    </w:rPr>
  </w:style>
  <w:style w:type="character" w:styleId="FootnoteReference">
    <w:name w:val="footnote reference"/>
    <w:basedOn w:val="DefaultParagraphFont"/>
    <w:uiPriority w:val="99"/>
    <w:semiHidden/>
    <w:rsid w:val="00726375"/>
    <w:rPr>
      <w:rFonts w:cs="Times New Roman"/>
      <w:vertAlign w:val="superscript"/>
    </w:rPr>
  </w:style>
  <w:style w:type="paragraph" w:styleId="HTMLPreformatted">
    <w:name w:val="HTML Preformatted"/>
    <w:basedOn w:val="Normal"/>
    <w:link w:val="HTMLPreformattedChar"/>
    <w:uiPriority w:val="99"/>
    <w:rsid w:val="0072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26375"/>
    <w:rPr>
      <w:rFonts w:ascii="Courier New" w:hAnsi="Courier New" w:cs="Courier New"/>
      <w:lang w:val="ru-RU" w:eastAsia="ru-RU" w:bidi="ar-SA"/>
    </w:rPr>
  </w:style>
  <w:style w:type="paragraph" w:styleId="Header">
    <w:name w:val="header"/>
    <w:basedOn w:val="Normal"/>
    <w:link w:val="HeaderChar"/>
    <w:uiPriority w:val="99"/>
    <w:rsid w:val="00726375"/>
    <w:pPr>
      <w:tabs>
        <w:tab w:val="center" w:pos="4677"/>
        <w:tab w:val="right" w:pos="9355"/>
      </w:tabs>
    </w:pPr>
  </w:style>
  <w:style w:type="character" w:customStyle="1" w:styleId="HeaderChar">
    <w:name w:val="Header Char"/>
    <w:basedOn w:val="DefaultParagraphFont"/>
    <w:link w:val="Header"/>
    <w:uiPriority w:val="99"/>
    <w:locked/>
    <w:rsid w:val="00726375"/>
    <w:rPr>
      <w:rFonts w:eastAsia="Times New Roman" w:cs="Times New Roman"/>
      <w:sz w:val="24"/>
      <w:szCs w:val="24"/>
      <w:lang w:val="ru-RU" w:eastAsia="ru-RU" w:bidi="ar-SA"/>
    </w:rPr>
  </w:style>
  <w:style w:type="character" w:styleId="PageNumber">
    <w:name w:val="page number"/>
    <w:basedOn w:val="DefaultParagraphFont"/>
    <w:uiPriority w:val="99"/>
    <w:rsid w:val="00726375"/>
    <w:rPr>
      <w:rFonts w:cs="Times New Roman"/>
    </w:rPr>
  </w:style>
  <w:style w:type="character" w:styleId="FollowedHyperlink">
    <w:name w:val="FollowedHyperlink"/>
    <w:basedOn w:val="DefaultParagraphFont"/>
    <w:uiPriority w:val="99"/>
    <w:rsid w:val="00726375"/>
    <w:rPr>
      <w:rFonts w:cs="Times New Roman"/>
      <w:color w:val="800080"/>
      <w:u w:val="single"/>
    </w:rPr>
  </w:style>
  <w:style w:type="paragraph" w:customStyle="1" w:styleId="a">
    <w:name w:val="Знак Знак Знак Знак"/>
    <w:basedOn w:val="Normal"/>
    <w:uiPriority w:val="99"/>
    <w:rsid w:val="00726375"/>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726375"/>
    <w:pPr>
      <w:jc w:val="both"/>
    </w:pPr>
    <w:rPr>
      <w:sz w:val="28"/>
      <w:szCs w:val="20"/>
    </w:rPr>
  </w:style>
  <w:style w:type="character" w:customStyle="1" w:styleId="BodyTextChar">
    <w:name w:val="Body Text Char"/>
    <w:basedOn w:val="DefaultParagraphFont"/>
    <w:link w:val="BodyText"/>
    <w:uiPriority w:val="99"/>
    <w:locked/>
    <w:rsid w:val="00726375"/>
    <w:rPr>
      <w:rFonts w:eastAsia="Times New Roman" w:cs="Times New Roman"/>
      <w:sz w:val="28"/>
      <w:lang w:val="ru-RU" w:eastAsia="ru-RU" w:bidi="ar-SA"/>
    </w:rPr>
  </w:style>
  <w:style w:type="paragraph" w:customStyle="1" w:styleId="1">
    <w:name w:val="Абзац списка1"/>
    <w:basedOn w:val="Normal"/>
    <w:uiPriority w:val="99"/>
    <w:rsid w:val="00726375"/>
    <w:pPr>
      <w:ind w:left="720"/>
    </w:pPr>
    <w:rPr>
      <w:szCs w:val="20"/>
    </w:rPr>
  </w:style>
  <w:style w:type="character" w:customStyle="1" w:styleId="10">
    <w:name w:val="Тема примечания Знак1"/>
    <w:uiPriority w:val="99"/>
    <w:locked/>
    <w:rsid w:val="00726375"/>
    <w:rPr>
      <w:b/>
      <w:sz w:val="24"/>
    </w:rPr>
  </w:style>
  <w:style w:type="paragraph" w:customStyle="1" w:styleId="a0">
    <w:name w:val="÷¬__ ÷¬__ ÷¬__ ÷¬__"/>
    <w:basedOn w:val="Normal"/>
    <w:uiPriority w:val="99"/>
    <w:rsid w:val="00726375"/>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726375"/>
    <w:pPr>
      <w:spacing w:after="120" w:line="480" w:lineRule="auto"/>
      <w:ind w:left="283"/>
    </w:pPr>
  </w:style>
  <w:style w:type="character" w:customStyle="1" w:styleId="BodyTextIndent2Char">
    <w:name w:val="Body Text Indent 2 Char"/>
    <w:basedOn w:val="DefaultParagraphFont"/>
    <w:link w:val="BodyTextIndent2"/>
    <w:uiPriority w:val="99"/>
    <w:locked/>
    <w:rsid w:val="00726375"/>
    <w:rPr>
      <w:rFonts w:eastAsia="Times New Roman" w:cs="Times New Roman"/>
      <w:sz w:val="24"/>
      <w:szCs w:val="24"/>
      <w:lang w:val="ru-RU" w:eastAsia="ru-RU" w:bidi="ar-SA"/>
    </w:rPr>
  </w:style>
  <w:style w:type="paragraph" w:customStyle="1" w:styleId="ConsPlusCell">
    <w:name w:val="ConsPlusCell"/>
    <w:uiPriority w:val="99"/>
    <w:rsid w:val="00726375"/>
    <w:pPr>
      <w:widowControl w:val="0"/>
      <w:autoSpaceDE w:val="0"/>
      <w:autoSpaceDN w:val="0"/>
      <w:adjustRightInd w:val="0"/>
    </w:pPr>
    <w:rPr>
      <w:rFonts w:eastAsia="Times New Roman" w:cs="Calibri"/>
    </w:rPr>
  </w:style>
  <w:style w:type="paragraph" w:styleId="Footer">
    <w:name w:val="footer"/>
    <w:basedOn w:val="Normal"/>
    <w:link w:val="FooterChar"/>
    <w:uiPriority w:val="99"/>
    <w:rsid w:val="00726375"/>
    <w:pPr>
      <w:tabs>
        <w:tab w:val="center" w:pos="4677"/>
        <w:tab w:val="right" w:pos="9355"/>
      </w:tabs>
    </w:pPr>
  </w:style>
  <w:style w:type="character" w:customStyle="1" w:styleId="FooterChar">
    <w:name w:val="Footer Char"/>
    <w:basedOn w:val="DefaultParagraphFont"/>
    <w:link w:val="Footer"/>
    <w:uiPriority w:val="99"/>
    <w:locked/>
    <w:rsid w:val="00726375"/>
    <w:rPr>
      <w:rFonts w:eastAsia="Times New Roman" w:cs="Times New Roman"/>
      <w:sz w:val="24"/>
      <w:szCs w:val="24"/>
      <w:lang w:val="ru-RU" w:eastAsia="ru-RU" w:bidi="ar-SA"/>
    </w:rPr>
  </w:style>
  <w:style w:type="paragraph" w:styleId="EndnoteText">
    <w:name w:val="endnote text"/>
    <w:basedOn w:val="Normal"/>
    <w:link w:val="EndnoteTextChar"/>
    <w:uiPriority w:val="99"/>
    <w:rsid w:val="00726375"/>
    <w:rPr>
      <w:sz w:val="20"/>
      <w:szCs w:val="20"/>
    </w:rPr>
  </w:style>
  <w:style w:type="character" w:customStyle="1" w:styleId="EndnoteTextChar">
    <w:name w:val="Endnote Text Char"/>
    <w:basedOn w:val="DefaultParagraphFont"/>
    <w:link w:val="EndnoteText"/>
    <w:uiPriority w:val="99"/>
    <w:locked/>
    <w:rsid w:val="00726375"/>
    <w:rPr>
      <w:rFonts w:eastAsia="Times New Roman" w:cs="Times New Roman"/>
      <w:lang w:val="ru-RU" w:eastAsia="ru-RU" w:bidi="ar-SA"/>
    </w:rPr>
  </w:style>
  <w:style w:type="character" w:styleId="EndnoteReference">
    <w:name w:val="endnote reference"/>
    <w:basedOn w:val="DefaultParagraphFont"/>
    <w:uiPriority w:val="99"/>
    <w:rsid w:val="00726375"/>
    <w:rPr>
      <w:rFonts w:cs="Times New Roman"/>
      <w:vertAlign w:val="superscript"/>
    </w:rPr>
  </w:style>
  <w:style w:type="paragraph" w:customStyle="1" w:styleId="Style29">
    <w:name w:val="Style29"/>
    <w:basedOn w:val="Normal"/>
    <w:uiPriority w:val="99"/>
    <w:rsid w:val="00726375"/>
    <w:pPr>
      <w:widowControl w:val="0"/>
      <w:suppressAutoHyphens/>
      <w:autoSpaceDE w:val="0"/>
    </w:pPr>
    <w:rPr>
      <w:sz w:val="20"/>
      <w:szCs w:val="20"/>
      <w:lang w:eastAsia="ar-SA"/>
    </w:rPr>
  </w:style>
  <w:style w:type="character" w:customStyle="1" w:styleId="apple-converted-space">
    <w:name w:val="apple-converted-space"/>
    <w:uiPriority w:val="99"/>
    <w:rsid w:val="00726375"/>
  </w:style>
  <w:style w:type="paragraph" w:styleId="Subtitle">
    <w:name w:val="Subtitle"/>
    <w:basedOn w:val="Normal"/>
    <w:next w:val="Normal"/>
    <w:link w:val="SubtitleChar"/>
    <w:uiPriority w:val="99"/>
    <w:qFormat/>
    <w:locked/>
    <w:rsid w:val="00726375"/>
    <w:pPr>
      <w:numPr>
        <w:ilvl w:val="1"/>
      </w:numPr>
      <w:spacing w:after="200" w:line="276" w:lineRule="auto"/>
    </w:pPr>
    <w:rPr>
      <w:rFonts w:ascii="Cambria" w:hAnsi="Cambria"/>
      <w:i/>
      <w:iCs/>
      <w:color w:val="4F81BD"/>
      <w:spacing w:val="15"/>
      <w:lang w:eastAsia="en-US"/>
    </w:rPr>
  </w:style>
  <w:style w:type="character" w:customStyle="1" w:styleId="SubtitleChar">
    <w:name w:val="Subtitle Char"/>
    <w:basedOn w:val="DefaultParagraphFont"/>
    <w:link w:val="Subtitle"/>
    <w:uiPriority w:val="99"/>
    <w:locked/>
    <w:rsid w:val="00726375"/>
    <w:rPr>
      <w:rFonts w:ascii="Cambria" w:hAnsi="Cambria" w:cs="Times New Roman"/>
      <w:i/>
      <w:iCs/>
      <w:color w:val="4F81BD"/>
      <w:spacing w:val="15"/>
      <w:sz w:val="24"/>
      <w:szCs w:val="24"/>
      <w:lang w:val="ru-RU" w:eastAsia="en-US" w:bidi="ar-SA"/>
    </w:rPr>
  </w:style>
  <w:style w:type="character" w:customStyle="1" w:styleId="frgu-content-accordeon">
    <w:name w:val="frgu-content-accordeon"/>
    <w:basedOn w:val="DefaultParagraphFont"/>
    <w:uiPriority w:val="99"/>
    <w:rsid w:val="00726375"/>
    <w:rPr>
      <w:rFonts w:cs="Times New Roman"/>
    </w:rPr>
  </w:style>
  <w:style w:type="paragraph" w:customStyle="1" w:styleId="8">
    <w:name w:val="Стиль8"/>
    <w:basedOn w:val="Normal"/>
    <w:uiPriority w:val="99"/>
    <w:rsid w:val="0072637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962419099">
      <w:marLeft w:val="0"/>
      <w:marRight w:val="0"/>
      <w:marTop w:val="0"/>
      <w:marBottom w:val="0"/>
      <w:divBdr>
        <w:top w:val="none" w:sz="0" w:space="0" w:color="auto"/>
        <w:left w:val="none" w:sz="0" w:space="0" w:color="auto"/>
        <w:bottom w:val="none" w:sz="0" w:space="0" w:color="auto"/>
        <w:right w:val="none" w:sz="0" w:space="0" w:color="auto"/>
      </w:divBdr>
    </w:div>
    <w:div w:id="962419100">
      <w:marLeft w:val="0"/>
      <w:marRight w:val="0"/>
      <w:marTop w:val="0"/>
      <w:marBottom w:val="0"/>
      <w:divBdr>
        <w:top w:val="none" w:sz="0" w:space="0" w:color="auto"/>
        <w:left w:val="none" w:sz="0" w:space="0" w:color="auto"/>
        <w:bottom w:val="none" w:sz="0" w:space="0" w:color="auto"/>
        <w:right w:val="none" w:sz="0" w:space="0" w:color="auto"/>
      </w:divBdr>
    </w:div>
    <w:div w:id="962419101">
      <w:marLeft w:val="0"/>
      <w:marRight w:val="0"/>
      <w:marTop w:val="0"/>
      <w:marBottom w:val="0"/>
      <w:divBdr>
        <w:top w:val="none" w:sz="0" w:space="0" w:color="auto"/>
        <w:left w:val="none" w:sz="0" w:space="0" w:color="auto"/>
        <w:bottom w:val="none" w:sz="0" w:space="0" w:color="auto"/>
        <w:right w:val="none" w:sz="0" w:space="0" w:color="auto"/>
      </w:divBdr>
    </w:div>
    <w:div w:id="962419102">
      <w:marLeft w:val="0"/>
      <w:marRight w:val="0"/>
      <w:marTop w:val="0"/>
      <w:marBottom w:val="0"/>
      <w:divBdr>
        <w:top w:val="none" w:sz="0" w:space="0" w:color="auto"/>
        <w:left w:val="none" w:sz="0" w:space="0" w:color="auto"/>
        <w:bottom w:val="none" w:sz="0" w:space="0" w:color="auto"/>
        <w:right w:val="none" w:sz="0" w:space="0" w:color="auto"/>
      </w:divBdr>
    </w:div>
    <w:div w:id="96241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taroyashevo.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55</Pages>
  <Words>21367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USB</cp:lastModifiedBy>
  <cp:revision>12</cp:revision>
  <cp:lastPrinted>2019-11-13T05:42:00Z</cp:lastPrinted>
  <dcterms:created xsi:type="dcterms:W3CDTF">2019-01-29T07:51:00Z</dcterms:created>
  <dcterms:modified xsi:type="dcterms:W3CDTF">2019-11-13T05:44:00Z</dcterms:modified>
</cp:coreProperties>
</file>